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421D31" w14:textId="77777777" w:rsidR="006B6BBD" w:rsidRDefault="006B6BBD" w:rsidP="006B6BBD">
      <w:pPr>
        <w:jc w:val="center"/>
        <w:rPr>
          <w:rFonts w:ascii="Times New Roman" w:hAnsi="Times New Roman" w:cs="Times New Roman"/>
          <w:b/>
          <w:sz w:val="22"/>
          <w:szCs w:val="22"/>
          <w:u w:val="single"/>
        </w:rPr>
      </w:pPr>
      <w:r>
        <w:rPr>
          <w:rFonts w:ascii="Times New Roman" w:hAnsi="Times New Roman" w:cs="Times New Roman"/>
          <w:b/>
          <w:sz w:val="22"/>
          <w:szCs w:val="22"/>
          <w:u w:val="single"/>
        </w:rPr>
        <w:t>Curriculum Vitae</w:t>
      </w:r>
    </w:p>
    <w:p w14:paraId="4166C79A" w14:textId="77777777" w:rsidR="006B6BBD" w:rsidRDefault="006B6BBD" w:rsidP="006B6BBD">
      <w:pPr>
        <w:jc w:val="center"/>
        <w:rPr>
          <w:rFonts w:ascii="Times New Roman" w:hAnsi="Times New Roman" w:cs="Times New Roman"/>
          <w:b/>
          <w:sz w:val="22"/>
          <w:szCs w:val="22"/>
          <w:u w:val="single"/>
        </w:rPr>
      </w:pPr>
    </w:p>
    <w:p w14:paraId="1F0440E1" w14:textId="77777777" w:rsidR="006B6BBD" w:rsidRDefault="006B6BBD" w:rsidP="006B6BBD">
      <w:pPr>
        <w:rPr>
          <w:rFonts w:ascii="Times New Roman" w:hAnsi="Times New Roman" w:cs="Times New Roman"/>
          <w:b/>
          <w:color w:val="000000"/>
          <w:sz w:val="22"/>
          <w:szCs w:val="22"/>
        </w:rPr>
      </w:pPr>
      <w:r>
        <w:rPr>
          <w:rFonts w:ascii="Times New Roman" w:hAnsi="Times New Roman" w:cs="Times New Roman"/>
          <w:b/>
          <w:color w:val="000000"/>
          <w:sz w:val="22"/>
          <w:szCs w:val="22"/>
        </w:rPr>
        <w:t>Yuvraj Mudgal</w:t>
      </w:r>
    </w:p>
    <w:p w14:paraId="0139BABA" w14:textId="77777777" w:rsidR="006B6BBD" w:rsidRDefault="006B6BBD" w:rsidP="006B6BBD">
      <w:pPr>
        <w:spacing w:after="49"/>
        <w:ind w:right="5293"/>
        <w:rPr>
          <w:rFonts w:ascii="Times New Roman" w:hAnsi="Times New Roman" w:cs="Times New Roman"/>
          <w:b/>
          <w:color w:val="000000"/>
          <w:sz w:val="22"/>
          <w:szCs w:val="22"/>
        </w:rPr>
      </w:pPr>
      <w:r>
        <w:rPr>
          <w:rFonts w:ascii="Times New Roman" w:hAnsi="Times New Roman" w:cs="Times New Roman"/>
          <w:b/>
          <w:bCs/>
          <w:sz w:val="22"/>
          <w:szCs w:val="22"/>
        </w:rPr>
        <w:t>Contact: +91</w:t>
      </w:r>
      <w:r>
        <w:rPr>
          <w:rFonts w:ascii="Times New Roman" w:hAnsi="Times New Roman" w:cs="Times New Roman"/>
          <w:b/>
          <w:color w:val="000000"/>
          <w:sz w:val="22"/>
          <w:szCs w:val="22"/>
        </w:rPr>
        <w:t>9717101203</w:t>
      </w:r>
    </w:p>
    <w:p w14:paraId="1EBD33E2" w14:textId="5E75AC17" w:rsidR="006B6BBD" w:rsidRDefault="006B6BBD" w:rsidP="006B6BBD">
      <w:pPr>
        <w:spacing w:after="49"/>
        <w:ind w:right="5293"/>
        <w:rPr>
          <w:rFonts w:ascii="Times New Roman" w:hAnsi="Times New Roman" w:cs="Times New Roman"/>
          <w:b/>
          <w:color w:val="000000"/>
          <w:sz w:val="22"/>
          <w:szCs w:val="22"/>
        </w:rPr>
      </w:pPr>
      <w:r>
        <w:rPr>
          <w:rFonts w:ascii="Times New Roman" w:hAnsi="Times New Roman" w:cs="Times New Roman"/>
          <w:b/>
          <w:color w:val="000000"/>
          <w:sz w:val="22"/>
          <w:szCs w:val="22"/>
        </w:rPr>
        <w:t>Address: House No.-154, Ajay Park, Najafgarh, New Delhi-110043</w:t>
      </w:r>
    </w:p>
    <w:p w14:paraId="5B7C356D" w14:textId="77777777" w:rsidR="006B6BBD" w:rsidRDefault="006B6BBD" w:rsidP="006B6BBD">
      <w:pPr>
        <w:spacing w:after="49"/>
        <w:ind w:right="5293"/>
        <w:rPr>
          <w:rFonts w:ascii="Times New Roman" w:hAnsi="Times New Roman" w:cs="Times New Roman"/>
          <w:b/>
          <w:color w:val="000000"/>
          <w:sz w:val="22"/>
          <w:szCs w:val="22"/>
        </w:rPr>
      </w:pPr>
      <w:r>
        <w:rPr>
          <w:rFonts w:ascii="Times New Roman" w:hAnsi="Times New Roman" w:cs="Times New Roman"/>
          <w:b/>
          <w:sz w:val="22"/>
          <w:szCs w:val="22"/>
        </w:rPr>
        <w:t xml:space="preserve">Email: </w:t>
      </w:r>
      <w:r>
        <w:rPr>
          <w:rFonts w:ascii="Times New Roman" w:hAnsi="Times New Roman" w:cs="Times New Roman"/>
          <w:b/>
          <w:color w:val="000000"/>
          <w:sz w:val="22"/>
          <w:szCs w:val="22"/>
          <w:u w:val="single"/>
        </w:rPr>
        <w:t>yuv.mudgal1990@gmail.com</w:t>
      </w:r>
    </w:p>
    <w:p w14:paraId="471A7126" w14:textId="77777777" w:rsidR="006B6BBD" w:rsidRDefault="006B6BBD" w:rsidP="006B6BBD">
      <w:pPr>
        <w:rPr>
          <w:rFonts w:ascii="Times New Roman" w:hAnsi="Times New Roman" w:cs="Times New Roman"/>
          <w:b/>
          <w:sz w:val="22"/>
          <w:szCs w:val="22"/>
        </w:rPr>
      </w:pPr>
      <w:r>
        <w:rPr>
          <w:rFonts w:ascii="Times New Roman" w:hAnsi="Times New Roman" w:cs="Times New Roman"/>
          <w:sz w:val="22"/>
          <w:szCs w:val="22"/>
        </w:rPr>
        <w:t xml:space="preserve">                                                       </w:t>
      </w:r>
    </w:p>
    <w:p w14:paraId="5C73992B" w14:textId="77777777" w:rsidR="006B6BBD" w:rsidRDefault="006B6BBD" w:rsidP="006B6BBD">
      <w:pPr>
        <w:shd w:val="clear" w:color="auto" w:fill="A6A6A6" w:themeFill="background1" w:themeFillShade="A6"/>
        <w:spacing w:line="360" w:lineRule="auto"/>
        <w:rPr>
          <w:rFonts w:ascii="Times New Roman" w:hAnsi="Times New Roman" w:cs="Times New Roman"/>
          <w:sz w:val="22"/>
          <w:szCs w:val="22"/>
        </w:rPr>
      </w:pPr>
      <w:r>
        <w:rPr>
          <w:rFonts w:ascii="Times New Roman" w:hAnsi="Times New Roman" w:cs="Times New Roman"/>
          <w:b/>
          <w:bCs/>
          <w:i/>
          <w:iCs/>
          <w:caps/>
          <w:sz w:val="22"/>
          <w:szCs w:val="22"/>
        </w:rPr>
        <w:t xml:space="preserve"> </w:t>
      </w:r>
      <w:r>
        <w:rPr>
          <w:rFonts w:ascii="Times New Roman" w:hAnsi="Times New Roman" w:cs="Times New Roman"/>
          <w:b/>
          <w:bCs/>
          <w:sz w:val="22"/>
          <w:szCs w:val="22"/>
        </w:rPr>
        <w:t>Career Objective</w:t>
      </w:r>
      <w:r>
        <w:rPr>
          <w:rFonts w:ascii="Times New Roman" w:hAnsi="Times New Roman" w:cs="Times New Roman"/>
          <w:b/>
          <w:bCs/>
          <w:i/>
          <w:iCs/>
          <w:caps/>
          <w:sz w:val="22"/>
          <w:szCs w:val="22"/>
        </w:rPr>
        <w:t xml:space="preserve">                               </w:t>
      </w:r>
    </w:p>
    <w:p w14:paraId="59C7E2B5" w14:textId="77777777" w:rsidR="006B6BBD" w:rsidRDefault="006B6BBD" w:rsidP="006B6BBD">
      <w:pPr>
        <w:rPr>
          <w:rFonts w:ascii="Times New Roman" w:hAnsi="Times New Roman" w:cs="Times New Roman"/>
          <w:sz w:val="22"/>
          <w:szCs w:val="22"/>
        </w:rPr>
      </w:pPr>
    </w:p>
    <w:p w14:paraId="64511CA8" w14:textId="77777777" w:rsidR="006B6BBD" w:rsidRDefault="006B6BBD" w:rsidP="006B6BBD">
      <w:pPr>
        <w:jc w:val="both"/>
        <w:rPr>
          <w:rFonts w:ascii="Times New Roman" w:hAnsi="Times New Roman" w:cs="Times New Roman"/>
          <w:color w:val="000000"/>
          <w:kern w:val="1"/>
          <w:position w:val="-1"/>
          <w:sz w:val="22"/>
          <w:szCs w:val="22"/>
        </w:rPr>
      </w:pPr>
      <w:r>
        <w:rPr>
          <w:rFonts w:ascii="Times New Roman" w:hAnsi="Times New Roman" w:cs="Times New Roman"/>
          <w:color w:val="000000"/>
          <w:kern w:val="1"/>
          <w:position w:val="-1"/>
          <w:sz w:val="22"/>
          <w:szCs w:val="22"/>
        </w:rPr>
        <w:t>Seeking a challenging environment that nurtures “Ever – Ready to Learn” attitude, finding each such destination that will harness the skills in me and give me chance to work on original and creative ideas with the best people to work with as a team.</w:t>
      </w:r>
    </w:p>
    <w:p w14:paraId="16C5503F" w14:textId="77777777" w:rsidR="006B6BBD" w:rsidRDefault="006B6BBD" w:rsidP="006B6BBD">
      <w:pPr>
        <w:rPr>
          <w:rFonts w:ascii="Times New Roman" w:hAnsi="Times New Roman" w:cs="Times New Roman"/>
          <w:sz w:val="22"/>
          <w:szCs w:val="22"/>
        </w:rPr>
      </w:pPr>
    </w:p>
    <w:p w14:paraId="2AA433FD" w14:textId="77777777" w:rsidR="006B6BBD" w:rsidRDefault="006B6BBD" w:rsidP="006B6BBD">
      <w:pPr>
        <w:pStyle w:val="Heading1"/>
        <w:keepNext/>
        <w:shd w:val="clear" w:color="auto" w:fill="A6A6A6" w:themeFill="background1" w:themeFillShade="A6"/>
        <w:spacing w:line="360" w:lineRule="auto"/>
        <w:rPr>
          <w:rFonts w:ascii="Times New Roman" w:hAnsi="Times New Roman" w:cs="Times New Roman"/>
          <w:b/>
          <w:bCs/>
          <w:sz w:val="22"/>
          <w:szCs w:val="22"/>
        </w:rPr>
      </w:pPr>
      <w:r>
        <w:rPr>
          <w:rFonts w:ascii="Times New Roman" w:hAnsi="Times New Roman" w:cs="Times New Roman"/>
          <w:b/>
          <w:bCs/>
          <w:sz w:val="22"/>
          <w:szCs w:val="22"/>
        </w:rPr>
        <w:t xml:space="preserve">Academic Qualification </w:t>
      </w:r>
    </w:p>
    <w:p w14:paraId="786B461A" w14:textId="77777777" w:rsidR="006B6BBD" w:rsidRDefault="006B6BBD" w:rsidP="006B6BBD">
      <w:pPr>
        <w:rPr>
          <w:rFonts w:ascii="Times New Roman" w:hAnsi="Times New Roman" w:cs="Times New Roman"/>
          <w:sz w:val="22"/>
          <w:szCs w:val="22"/>
        </w:rPr>
      </w:pPr>
    </w:p>
    <w:tbl>
      <w:tblPr>
        <w:tblW w:w="0" w:type="auto"/>
        <w:tblInd w:w="98" w:type="dxa"/>
        <w:tblCellMar>
          <w:left w:w="10" w:type="dxa"/>
          <w:right w:w="10" w:type="dxa"/>
        </w:tblCellMar>
        <w:tblLook w:val="04A0" w:firstRow="1" w:lastRow="0" w:firstColumn="1" w:lastColumn="0" w:noHBand="0" w:noVBand="1"/>
      </w:tblPr>
      <w:tblGrid>
        <w:gridCol w:w="2249"/>
        <w:gridCol w:w="2508"/>
        <w:gridCol w:w="2494"/>
        <w:gridCol w:w="2001"/>
      </w:tblGrid>
      <w:tr w:rsidR="006B6BBD" w14:paraId="2950F48F" w14:textId="77777777" w:rsidTr="00384DE9">
        <w:tc>
          <w:tcPr>
            <w:tcW w:w="22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6D4171" w14:textId="77777777" w:rsidR="006B6BBD" w:rsidRDefault="006B6BBD" w:rsidP="00EA3F70">
            <w:pPr>
              <w:jc w:val="center"/>
              <w:rPr>
                <w:rFonts w:ascii="Times New Roman" w:eastAsia="Calibri" w:hAnsi="Times New Roman" w:cs="Times New Roman"/>
              </w:rPr>
            </w:pPr>
            <w:r>
              <w:rPr>
                <w:rFonts w:ascii="Times New Roman" w:eastAsia="Calibri" w:hAnsi="Times New Roman" w:cs="Times New Roman"/>
                <w:b/>
                <w:sz w:val="22"/>
                <w:szCs w:val="22"/>
              </w:rPr>
              <w:t>EXAMINATION</w:t>
            </w:r>
          </w:p>
        </w:tc>
        <w:tc>
          <w:tcPr>
            <w:tcW w:w="2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745867" w14:textId="77777777" w:rsidR="006B6BBD" w:rsidRDefault="006B6BBD" w:rsidP="00EA3F70">
            <w:pPr>
              <w:jc w:val="center"/>
              <w:rPr>
                <w:rFonts w:ascii="Times New Roman" w:eastAsia="Calibri" w:hAnsi="Times New Roman" w:cs="Times New Roman"/>
              </w:rPr>
            </w:pPr>
            <w:r>
              <w:rPr>
                <w:rFonts w:ascii="Times New Roman" w:eastAsia="Calibri" w:hAnsi="Times New Roman" w:cs="Times New Roman"/>
                <w:b/>
                <w:sz w:val="22"/>
                <w:szCs w:val="22"/>
              </w:rPr>
              <w:t>BOARD/UNIVERSITY</w:t>
            </w:r>
          </w:p>
        </w:tc>
        <w:tc>
          <w:tcPr>
            <w:tcW w:w="24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7044C7" w14:textId="77777777" w:rsidR="006B6BBD" w:rsidRDefault="006B6BBD" w:rsidP="00EA3F70">
            <w:pPr>
              <w:jc w:val="center"/>
              <w:rPr>
                <w:rFonts w:ascii="Times New Roman" w:eastAsia="Calibri" w:hAnsi="Times New Roman" w:cs="Times New Roman"/>
              </w:rPr>
            </w:pPr>
            <w:r>
              <w:rPr>
                <w:rFonts w:ascii="Times New Roman" w:eastAsia="Calibri" w:hAnsi="Times New Roman" w:cs="Times New Roman"/>
                <w:b/>
                <w:sz w:val="22"/>
                <w:szCs w:val="22"/>
              </w:rPr>
              <w:t>YEAR OF PASSING</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0B6C92" w14:textId="77777777" w:rsidR="006B6BBD" w:rsidRDefault="006B6BBD" w:rsidP="00EA3F70">
            <w:pPr>
              <w:jc w:val="center"/>
              <w:rPr>
                <w:rFonts w:ascii="Times New Roman" w:eastAsia="Calibri" w:hAnsi="Times New Roman" w:cs="Times New Roman"/>
              </w:rPr>
            </w:pPr>
            <w:r>
              <w:rPr>
                <w:rFonts w:ascii="Times New Roman" w:eastAsia="Calibri" w:hAnsi="Times New Roman" w:cs="Times New Roman"/>
                <w:b/>
                <w:sz w:val="22"/>
                <w:szCs w:val="22"/>
              </w:rPr>
              <w:t>PERCENTAGE</w:t>
            </w:r>
          </w:p>
        </w:tc>
      </w:tr>
      <w:tr w:rsidR="006B6BBD" w14:paraId="24B3AF6F" w14:textId="77777777" w:rsidTr="00384DE9">
        <w:tc>
          <w:tcPr>
            <w:tcW w:w="22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C2CB6C" w14:textId="77777777" w:rsidR="006B6BBD" w:rsidRDefault="006B6BBD" w:rsidP="00EA3F70">
            <w:pPr>
              <w:jc w:val="center"/>
              <w:rPr>
                <w:rFonts w:ascii="Times New Roman" w:eastAsia="Calibri" w:hAnsi="Times New Roman" w:cs="Times New Roman"/>
              </w:rPr>
            </w:pPr>
            <w:r>
              <w:rPr>
                <w:rFonts w:ascii="Times New Roman" w:eastAsia="Calibri" w:hAnsi="Times New Roman" w:cs="Times New Roman"/>
                <w:sz w:val="22"/>
                <w:szCs w:val="22"/>
              </w:rPr>
              <w:t>B.C.A-M.C.A (Integrated)</w:t>
            </w:r>
          </w:p>
        </w:tc>
        <w:tc>
          <w:tcPr>
            <w:tcW w:w="2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02ADEC" w14:textId="4EFB9385" w:rsidR="006B6BBD" w:rsidRDefault="006B6BBD" w:rsidP="00EA3F70">
            <w:pPr>
              <w:rPr>
                <w:rFonts w:ascii="Times New Roman" w:eastAsia="Calibri" w:hAnsi="Times New Roman" w:cs="Times New Roman"/>
              </w:rPr>
            </w:pPr>
            <w:r>
              <w:rPr>
                <w:rFonts w:ascii="Times New Roman" w:eastAsia="Calibri" w:hAnsi="Times New Roman" w:cs="Times New Roman"/>
                <w:sz w:val="22"/>
                <w:szCs w:val="22"/>
              </w:rPr>
              <w:t xml:space="preserve">            </w:t>
            </w:r>
            <w:r w:rsidR="00384DE9">
              <w:rPr>
                <w:rFonts w:ascii="Times New Roman" w:eastAsia="Calibri" w:hAnsi="Times New Roman" w:cs="Times New Roman"/>
                <w:sz w:val="22"/>
                <w:szCs w:val="22"/>
              </w:rPr>
              <w:t xml:space="preserve"> </w:t>
            </w:r>
            <w:r w:rsidR="0037426F">
              <w:rPr>
                <w:rFonts w:ascii="Times New Roman" w:eastAsia="Calibri" w:hAnsi="Times New Roman" w:cs="Times New Roman"/>
                <w:sz w:val="22"/>
                <w:szCs w:val="22"/>
              </w:rPr>
              <w:t xml:space="preserve"> </w:t>
            </w:r>
            <w:r>
              <w:rPr>
                <w:rFonts w:ascii="Times New Roman" w:eastAsia="Calibri" w:hAnsi="Times New Roman" w:cs="Times New Roman"/>
                <w:sz w:val="22"/>
                <w:szCs w:val="22"/>
              </w:rPr>
              <w:t>I.G.N.O.U</w:t>
            </w:r>
          </w:p>
        </w:tc>
        <w:tc>
          <w:tcPr>
            <w:tcW w:w="24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D71FB6" w14:textId="77777777" w:rsidR="006B6BBD" w:rsidRDefault="006B6BBD" w:rsidP="00EA3F70">
            <w:pPr>
              <w:jc w:val="center"/>
              <w:rPr>
                <w:rFonts w:ascii="Times New Roman" w:eastAsia="Calibri" w:hAnsi="Times New Roman" w:cs="Times New Roman"/>
              </w:rPr>
            </w:pPr>
            <w:r>
              <w:rPr>
                <w:rFonts w:ascii="Times New Roman" w:eastAsia="Calibri" w:hAnsi="Times New Roman" w:cs="Times New Roman"/>
                <w:sz w:val="22"/>
                <w:szCs w:val="22"/>
              </w:rPr>
              <w:t>2007-2012</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E84EF4" w14:textId="77777777" w:rsidR="006B6BBD" w:rsidRDefault="006B6BBD" w:rsidP="00EA3F70">
            <w:pPr>
              <w:rPr>
                <w:rFonts w:ascii="Times New Roman" w:eastAsia="Calibri" w:hAnsi="Times New Roman" w:cs="Times New Roman"/>
                <w:sz w:val="22"/>
                <w:szCs w:val="22"/>
              </w:rPr>
            </w:pPr>
            <w:r>
              <w:rPr>
                <w:rFonts w:ascii="Times New Roman" w:eastAsia="Calibri" w:hAnsi="Times New Roman" w:cs="Times New Roman"/>
                <w:sz w:val="22"/>
                <w:szCs w:val="22"/>
              </w:rPr>
              <w:t xml:space="preserve">    58 % (B.C.A)</w:t>
            </w:r>
          </w:p>
          <w:p w14:paraId="3C29A535" w14:textId="77777777" w:rsidR="006B6BBD" w:rsidRDefault="006B6BBD" w:rsidP="00EA3F70">
            <w:pPr>
              <w:rPr>
                <w:rFonts w:ascii="Times New Roman" w:eastAsia="Calibri" w:hAnsi="Times New Roman" w:cs="Times New Roman"/>
              </w:rPr>
            </w:pPr>
            <w:r>
              <w:rPr>
                <w:rFonts w:ascii="Times New Roman" w:eastAsia="Calibri" w:hAnsi="Times New Roman" w:cs="Times New Roman"/>
                <w:sz w:val="22"/>
                <w:szCs w:val="22"/>
              </w:rPr>
              <w:t xml:space="preserve">    60% (M.C.A)</w:t>
            </w:r>
          </w:p>
        </w:tc>
      </w:tr>
      <w:tr w:rsidR="006B6BBD" w14:paraId="7AB08C2E" w14:textId="77777777" w:rsidTr="00384DE9">
        <w:tc>
          <w:tcPr>
            <w:tcW w:w="22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5DEC40" w14:textId="77777777" w:rsidR="006B6BBD" w:rsidRDefault="006B6BBD" w:rsidP="00EA3F70">
            <w:pPr>
              <w:jc w:val="center"/>
              <w:rPr>
                <w:rFonts w:ascii="Times New Roman" w:eastAsia="Calibri" w:hAnsi="Times New Roman" w:cs="Times New Roman"/>
              </w:rPr>
            </w:pPr>
            <w:r>
              <w:rPr>
                <w:rFonts w:ascii="Times New Roman" w:eastAsia="Calibri" w:hAnsi="Times New Roman" w:cs="Times New Roman"/>
                <w:sz w:val="22"/>
                <w:szCs w:val="22"/>
              </w:rPr>
              <w:t>HSSC</w:t>
            </w:r>
          </w:p>
        </w:tc>
        <w:tc>
          <w:tcPr>
            <w:tcW w:w="2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3D0C32" w14:textId="77777777" w:rsidR="006B6BBD" w:rsidRDefault="006B6BBD" w:rsidP="00EA3F70">
            <w:pPr>
              <w:jc w:val="center"/>
              <w:rPr>
                <w:rFonts w:ascii="Times New Roman" w:eastAsia="Calibri" w:hAnsi="Times New Roman" w:cs="Times New Roman"/>
              </w:rPr>
            </w:pPr>
            <w:r>
              <w:rPr>
                <w:rFonts w:ascii="Times New Roman" w:eastAsia="Calibri" w:hAnsi="Times New Roman" w:cs="Times New Roman"/>
                <w:sz w:val="22"/>
                <w:szCs w:val="22"/>
              </w:rPr>
              <w:t>C.B.S.E</w:t>
            </w:r>
          </w:p>
        </w:tc>
        <w:tc>
          <w:tcPr>
            <w:tcW w:w="24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09B5CC" w14:textId="77777777" w:rsidR="006B6BBD" w:rsidRDefault="006B6BBD" w:rsidP="00EA3F70">
            <w:pPr>
              <w:jc w:val="center"/>
              <w:rPr>
                <w:rFonts w:ascii="Times New Roman" w:eastAsia="Calibri" w:hAnsi="Times New Roman" w:cs="Times New Roman"/>
              </w:rPr>
            </w:pPr>
            <w:r>
              <w:rPr>
                <w:rFonts w:ascii="Times New Roman" w:eastAsia="Calibri" w:hAnsi="Times New Roman" w:cs="Times New Roman"/>
                <w:sz w:val="22"/>
                <w:szCs w:val="22"/>
              </w:rPr>
              <w:t>2007</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9058EE" w14:textId="77777777" w:rsidR="006B6BBD" w:rsidRDefault="006B6BBD" w:rsidP="00EA3F70">
            <w:pPr>
              <w:jc w:val="center"/>
              <w:rPr>
                <w:rFonts w:ascii="Times New Roman" w:eastAsia="Calibri" w:hAnsi="Times New Roman" w:cs="Times New Roman"/>
              </w:rPr>
            </w:pPr>
            <w:r>
              <w:rPr>
                <w:rFonts w:ascii="Times New Roman" w:eastAsia="Calibri" w:hAnsi="Times New Roman" w:cs="Times New Roman"/>
                <w:sz w:val="22"/>
                <w:szCs w:val="22"/>
              </w:rPr>
              <w:t>61 %</w:t>
            </w:r>
          </w:p>
        </w:tc>
      </w:tr>
      <w:tr w:rsidR="006B6BBD" w14:paraId="12A59CDD" w14:textId="77777777" w:rsidTr="00384DE9">
        <w:tc>
          <w:tcPr>
            <w:tcW w:w="22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FECC3A" w14:textId="77777777" w:rsidR="006B6BBD" w:rsidRDefault="006B6BBD" w:rsidP="00EA3F70">
            <w:pPr>
              <w:jc w:val="center"/>
              <w:rPr>
                <w:rFonts w:ascii="Times New Roman" w:eastAsia="Calibri" w:hAnsi="Times New Roman" w:cs="Times New Roman"/>
              </w:rPr>
            </w:pPr>
            <w:r>
              <w:rPr>
                <w:rFonts w:ascii="Times New Roman" w:eastAsia="Calibri" w:hAnsi="Times New Roman" w:cs="Times New Roman"/>
                <w:sz w:val="22"/>
                <w:szCs w:val="22"/>
              </w:rPr>
              <w:t>SSC</w:t>
            </w:r>
          </w:p>
        </w:tc>
        <w:tc>
          <w:tcPr>
            <w:tcW w:w="2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EDAF4E" w14:textId="77777777" w:rsidR="006B6BBD" w:rsidRDefault="006B6BBD" w:rsidP="00EA3F70">
            <w:pPr>
              <w:jc w:val="center"/>
              <w:rPr>
                <w:rFonts w:ascii="Times New Roman" w:eastAsia="Calibri" w:hAnsi="Times New Roman" w:cs="Times New Roman"/>
              </w:rPr>
            </w:pPr>
            <w:r>
              <w:rPr>
                <w:rFonts w:ascii="Times New Roman" w:eastAsia="Calibri" w:hAnsi="Times New Roman" w:cs="Times New Roman"/>
                <w:sz w:val="22"/>
                <w:szCs w:val="22"/>
              </w:rPr>
              <w:t>C.B.S.E</w:t>
            </w:r>
          </w:p>
        </w:tc>
        <w:tc>
          <w:tcPr>
            <w:tcW w:w="24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6AFBD4" w14:textId="77777777" w:rsidR="006B6BBD" w:rsidRDefault="006B6BBD" w:rsidP="00EA3F70">
            <w:pPr>
              <w:jc w:val="center"/>
              <w:rPr>
                <w:rFonts w:ascii="Times New Roman" w:eastAsia="Calibri" w:hAnsi="Times New Roman" w:cs="Times New Roman"/>
              </w:rPr>
            </w:pPr>
            <w:r>
              <w:rPr>
                <w:rFonts w:ascii="Times New Roman" w:eastAsia="Calibri" w:hAnsi="Times New Roman" w:cs="Times New Roman"/>
                <w:sz w:val="22"/>
                <w:szCs w:val="22"/>
              </w:rPr>
              <w:t>2005</w:t>
            </w:r>
          </w:p>
        </w:tc>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4BF293" w14:textId="77777777" w:rsidR="006B6BBD" w:rsidRDefault="006B6BBD" w:rsidP="00EA3F70">
            <w:pPr>
              <w:jc w:val="center"/>
              <w:rPr>
                <w:rFonts w:ascii="Times New Roman" w:eastAsia="Calibri" w:hAnsi="Times New Roman" w:cs="Times New Roman"/>
              </w:rPr>
            </w:pPr>
            <w:r>
              <w:rPr>
                <w:rFonts w:ascii="Times New Roman" w:eastAsia="Calibri" w:hAnsi="Times New Roman" w:cs="Times New Roman"/>
                <w:sz w:val="22"/>
                <w:szCs w:val="22"/>
              </w:rPr>
              <w:t>54 %</w:t>
            </w:r>
          </w:p>
        </w:tc>
      </w:tr>
    </w:tbl>
    <w:p w14:paraId="767F8B3F" w14:textId="77777777" w:rsidR="006B6BBD" w:rsidRDefault="006B6BBD" w:rsidP="006B6BBD">
      <w:pPr>
        <w:jc w:val="both"/>
        <w:rPr>
          <w:rFonts w:ascii="Times New Roman" w:hAnsi="Times New Roman" w:cs="Times New Roman"/>
          <w:b/>
          <w:color w:val="000000"/>
          <w:kern w:val="1"/>
          <w:position w:val="-1"/>
          <w:sz w:val="22"/>
          <w:szCs w:val="22"/>
        </w:rPr>
      </w:pPr>
    </w:p>
    <w:p w14:paraId="5C499505" w14:textId="23E9DB92" w:rsidR="00455B07" w:rsidRDefault="00455B07" w:rsidP="00455B07">
      <w:pPr>
        <w:pStyle w:val="Heading1"/>
        <w:keepNext/>
        <w:shd w:val="clear" w:color="auto" w:fill="A6A6A6" w:themeFill="background1" w:themeFillShade="A6"/>
        <w:spacing w:line="360" w:lineRule="auto"/>
        <w:rPr>
          <w:rFonts w:ascii="Times New Roman" w:hAnsi="Times New Roman" w:cs="Times New Roman"/>
          <w:b/>
          <w:bCs/>
          <w:sz w:val="22"/>
          <w:szCs w:val="22"/>
        </w:rPr>
      </w:pPr>
      <w:r>
        <w:rPr>
          <w:rFonts w:ascii="Times New Roman" w:hAnsi="Times New Roman" w:cs="Times New Roman"/>
          <w:b/>
          <w:bCs/>
          <w:sz w:val="22"/>
          <w:szCs w:val="22"/>
        </w:rPr>
        <w:t xml:space="preserve">Skills </w:t>
      </w:r>
    </w:p>
    <w:p w14:paraId="0DE6B617" w14:textId="77777777" w:rsidR="00455B07" w:rsidRDefault="00455B07" w:rsidP="00455B07">
      <w:pPr>
        <w:rPr>
          <w:rFonts w:ascii="Times New Roman" w:hAnsi="Times New Roman" w:cs="Times New Roman"/>
          <w:sz w:val="22"/>
          <w:szCs w:val="22"/>
        </w:rPr>
      </w:pPr>
    </w:p>
    <w:tbl>
      <w:tblPr>
        <w:tblW w:w="0" w:type="auto"/>
        <w:tblInd w:w="98" w:type="dxa"/>
        <w:tblCellMar>
          <w:left w:w="10" w:type="dxa"/>
          <w:right w:w="10" w:type="dxa"/>
        </w:tblCellMar>
        <w:tblLook w:val="04A0" w:firstRow="1" w:lastRow="0" w:firstColumn="1" w:lastColumn="0" w:noHBand="0" w:noVBand="1"/>
      </w:tblPr>
      <w:tblGrid>
        <w:gridCol w:w="4757"/>
        <w:gridCol w:w="4445"/>
      </w:tblGrid>
      <w:tr w:rsidR="00455B07" w14:paraId="72DC313D" w14:textId="77777777" w:rsidTr="00384DE9">
        <w:trPr>
          <w:trHeight w:val="242"/>
        </w:trPr>
        <w:tc>
          <w:tcPr>
            <w:tcW w:w="4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E43897" w14:textId="256D701A" w:rsidR="00455B07" w:rsidRDefault="00455B07" w:rsidP="00455B07">
            <w:pPr>
              <w:rPr>
                <w:rFonts w:ascii="Times New Roman" w:eastAsia="Calibri" w:hAnsi="Times New Roman" w:cs="Times New Roman"/>
              </w:rPr>
            </w:pPr>
            <w:r>
              <w:rPr>
                <w:rFonts w:ascii="Times New Roman" w:eastAsia="Calibri" w:hAnsi="Times New Roman" w:cs="Times New Roman"/>
                <w:b/>
                <w:sz w:val="22"/>
                <w:szCs w:val="22"/>
              </w:rPr>
              <w:t xml:space="preserve">              </w:t>
            </w:r>
            <w:r w:rsidR="00F539B1">
              <w:rPr>
                <w:rFonts w:ascii="Times New Roman" w:eastAsia="Calibri" w:hAnsi="Times New Roman" w:cs="Times New Roman"/>
                <w:b/>
                <w:sz w:val="22"/>
                <w:szCs w:val="22"/>
              </w:rPr>
              <w:t xml:space="preserve">  </w:t>
            </w:r>
            <w:r w:rsidR="00B34C2F">
              <w:rPr>
                <w:rFonts w:ascii="Times New Roman" w:eastAsia="Calibri" w:hAnsi="Times New Roman" w:cs="Times New Roman"/>
                <w:b/>
                <w:sz w:val="22"/>
                <w:szCs w:val="22"/>
              </w:rPr>
              <w:t xml:space="preserve">   </w:t>
            </w:r>
            <w:r w:rsidR="00F539B1">
              <w:rPr>
                <w:rFonts w:ascii="Times New Roman" w:eastAsia="Calibri" w:hAnsi="Times New Roman" w:cs="Times New Roman"/>
                <w:b/>
                <w:sz w:val="22"/>
                <w:szCs w:val="22"/>
              </w:rPr>
              <w:t xml:space="preserve"> </w:t>
            </w:r>
            <w:r>
              <w:rPr>
                <w:rFonts w:ascii="Times New Roman" w:eastAsia="Calibri" w:hAnsi="Times New Roman" w:cs="Times New Roman"/>
                <w:b/>
                <w:sz w:val="22"/>
                <w:szCs w:val="22"/>
              </w:rPr>
              <w:t>Stores/Marketplace</w:t>
            </w:r>
            <w:r w:rsidR="00B34C2F">
              <w:rPr>
                <w:rFonts w:ascii="Times New Roman" w:eastAsia="Calibri" w:hAnsi="Times New Roman" w:cs="Times New Roman"/>
                <w:b/>
                <w:sz w:val="22"/>
                <w:szCs w:val="22"/>
              </w:rPr>
              <w:t>s</w:t>
            </w:r>
          </w:p>
        </w:tc>
        <w:tc>
          <w:tcPr>
            <w:tcW w:w="4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5BE773" w14:textId="3BC35142" w:rsidR="00455B07" w:rsidRDefault="00F539B1" w:rsidP="00F539B1">
            <w:pPr>
              <w:rPr>
                <w:rFonts w:ascii="Times New Roman" w:eastAsia="Calibri" w:hAnsi="Times New Roman" w:cs="Times New Roman"/>
              </w:rPr>
            </w:pPr>
            <w:r>
              <w:rPr>
                <w:rFonts w:ascii="Times New Roman" w:eastAsia="Calibri" w:hAnsi="Times New Roman" w:cs="Times New Roman"/>
                <w:b/>
                <w:sz w:val="22"/>
                <w:szCs w:val="22"/>
              </w:rPr>
              <w:t xml:space="preserve">                                     </w:t>
            </w:r>
            <w:r w:rsidR="00455B07">
              <w:rPr>
                <w:rFonts w:ascii="Times New Roman" w:eastAsia="Calibri" w:hAnsi="Times New Roman" w:cs="Times New Roman"/>
                <w:b/>
                <w:sz w:val="22"/>
                <w:szCs w:val="22"/>
              </w:rPr>
              <w:t>Tools</w:t>
            </w:r>
          </w:p>
        </w:tc>
      </w:tr>
      <w:tr w:rsidR="00455B07" w14:paraId="4E082547" w14:textId="77777777" w:rsidTr="00384DE9">
        <w:trPr>
          <w:trHeight w:val="287"/>
        </w:trPr>
        <w:tc>
          <w:tcPr>
            <w:tcW w:w="4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59F93C" w14:textId="579A5450" w:rsidR="00455B07" w:rsidRDefault="00455B07" w:rsidP="00455B07">
            <w:pPr>
              <w:rPr>
                <w:rFonts w:ascii="Times New Roman" w:eastAsia="Calibri" w:hAnsi="Times New Roman" w:cs="Times New Roman"/>
              </w:rPr>
            </w:pPr>
            <w:r>
              <w:rPr>
                <w:rFonts w:ascii="Times New Roman" w:eastAsia="Calibri" w:hAnsi="Times New Roman" w:cs="Times New Roman"/>
              </w:rPr>
              <w:t xml:space="preserve">                   </w:t>
            </w:r>
            <w:r w:rsidR="00F539B1">
              <w:rPr>
                <w:rFonts w:ascii="Times New Roman" w:eastAsia="Calibri" w:hAnsi="Times New Roman" w:cs="Times New Roman"/>
              </w:rPr>
              <w:t xml:space="preserve">  </w:t>
            </w:r>
            <w:r w:rsidR="00384DE9">
              <w:rPr>
                <w:rFonts w:ascii="Times New Roman" w:eastAsia="Calibri" w:hAnsi="Times New Roman" w:cs="Times New Roman"/>
              </w:rPr>
              <w:t xml:space="preserve">  </w:t>
            </w:r>
            <w:r>
              <w:rPr>
                <w:rFonts w:ascii="Times New Roman" w:eastAsia="Calibri" w:hAnsi="Times New Roman" w:cs="Times New Roman"/>
              </w:rPr>
              <w:t>Shopify Store</w:t>
            </w:r>
          </w:p>
        </w:tc>
        <w:tc>
          <w:tcPr>
            <w:tcW w:w="4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BB20E2" w14:textId="02D6C0D5" w:rsidR="00455B07" w:rsidRDefault="00455B07" w:rsidP="004978FD">
            <w:pPr>
              <w:rPr>
                <w:rFonts w:ascii="Times New Roman" w:eastAsia="Calibri" w:hAnsi="Times New Roman" w:cs="Times New Roman"/>
              </w:rPr>
            </w:pPr>
            <w:r w:rsidRPr="00B34C2F">
              <w:rPr>
                <w:rFonts w:ascii="Times New Roman" w:eastAsia="Calibri" w:hAnsi="Times New Roman" w:cs="Times New Roman"/>
                <w:b/>
                <w:bCs/>
                <w:sz w:val="22"/>
                <w:szCs w:val="22"/>
              </w:rPr>
              <w:t>Matrixify</w:t>
            </w:r>
            <w:r w:rsidR="00B34C2F" w:rsidRPr="00B34C2F">
              <w:rPr>
                <w:rFonts w:ascii="Times New Roman" w:eastAsia="Calibri" w:hAnsi="Times New Roman" w:cs="Times New Roman"/>
                <w:b/>
                <w:bCs/>
                <w:sz w:val="22"/>
                <w:szCs w:val="22"/>
              </w:rPr>
              <w:t>:-</w:t>
            </w:r>
            <w:r w:rsidR="00B34C2F">
              <w:rPr>
                <w:rFonts w:ascii="Times New Roman" w:eastAsia="Calibri" w:hAnsi="Times New Roman" w:cs="Times New Roman"/>
                <w:sz w:val="22"/>
                <w:szCs w:val="22"/>
              </w:rPr>
              <w:t>Import/Export Files</w:t>
            </w:r>
            <w:r>
              <w:rPr>
                <w:rFonts w:ascii="Times New Roman" w:eastAsia="Calibri" w:hAnsi="Times New Roman" w:cs="Times New Roman"/>
                <w:sz w:val="22"/>
                <w:szCs w:val="22"/>
              </w:rPr>
              <w:t xml:space="preserve">, </w:t>
            </w:r>
            <w:r w:rsidRPr="00B34C2F">
              <w:rPr>
                <w:rFonts w:ascii="Times New Roman" w:eastAsia="Calibri" w:hAnsi="Times New Roman" w:cs="Times New Roman"/>
                <w:b/>
                <w:bCs/>
                <w:sz w:val="22"/>
                <w:szCs w:val="22"/>
              </w:rPr>
              <w:t>Hextom</w:t>
            </w:r>
            <w:r w:rsidR="00B34C2F">
              <w:rPr>
                <w:rFonts w:ascii="Times New Roman" w:eastAsia="Calibri" w:hAnsi="Times New Roman" w:cs="Times New Roman"/>
                <w:b/>
                <w:bCs/>
                <w:sz w:val="22"/>
                <w:szCs w:val="22"/>
              </w:rPr>
              <w:t>:-</w:t>
            </w:r>
            <w:r w:rsidR="00B34C2F" w:rsidRPr="00B34C2F">
              <w:rPr>
                <w:rFonts w:ascii="Times New Roman" w:eastAsia="Calibri" w:hAnsi="Times New Roman" w:cs="Times New Roman"/>
                <w:sz w:val="22"/>
                <w:szCs w:val="22"/>
              </w:rPr>
              <w:t>Bulk Product Edit</w:t>
            </w:r>
            <w:r w:rsidR="00B34C2F">
              <w:rPr>
                <w:rFonts w:ascii="Times New Roman" w:eastAsia="Calibri" w:hAnsi="Times New Roman" w:cs="Times New Roman"/>
                <w:sz w:val="22"/>
                <w:szCs w:val="22"/>
              </w:rPr>
              <w:t xml:space="preserve">, </w:t>
            </w:r>
            <w:r w:rsidR="00B34C2F" w:rsidRPr="00B34C2F">
              <w:rPr>
                <w:rFonts w:ascii="Times New Roman" w:eastAsia="Calibri" w:hAnsi="Times New Roman" w:cs="Times New Roman"/>
                <w:b/>
                <w:bCs/>
                <w:sz w:val="22"/>
                <w:szCs w:val="22"/>
              </w:rPr>
              <w:t>Modlyst</w:t>
            </w:r>
            <w:r w:rsidR="00B34C2F">
              <w:rPr>
                <w:rFonts w:ascii="Times New Roman" w:eastAsia="Calibri" w:hAnsi="Times New Roman" w:cs="Times New Roman"/>
                <w:sz w:val="22"/>
                <w:szCs w:val="22"/>
              </w:rPr>
              <w:t xml:space="preserve">:-For Dropshiping, </w:t>
            </w:r>
            <w:r w:rsidR="00B34C2F" w:rsidRPr="00B34C2F">
              <w:rPr>
                <w:rFonts w:ascii="Times New Roman" w:eastAsia="Calibri" w:hAnsi="Times New Roman" w:cs="Times New Roman"/>
                <w:b/>
                <w:bCs/>
                <w:sz w:val="22"/>
                <w:szCs w:val="22"/>
              </w:rPr>
              <w:t>Yotpo</w:t>
            </w:r>
            <w:r w:rsidR="00B34C2F">
              <w:rPr>
                <w:rFonts w:ascii="Times New Roman" w:eastAsia="Calibri" w:hAnsi="Times New Roman" w:cs="Times New Roman"/>
                <w:sz w:val="22"/>
                <w:szCs w:val="22"/>
              </w:rPr>
              <w:t>:-Product Reviews.</w:t>
            </w:r>
          </w:p>
        </w:tc>
      </w:tr>
      <w:tr w:rsidR="00455B07" w14:paraId="63EA12A0" w14:textId="77777777" w:rsidTr="00384DE9">
        <w:trPr>
          <w:trHeight w:val="242"/>
        </w:trPr>
        <w:tc>
          <w:tcPr>
            <w:tcW w:w="4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8AFA8C" w14:textId="3C738393" w:rsidR="00455B07" w:rsidRDefault="00B34C2F" w:rsidP="00F539B1">
            <w:pPr>
              <w:rPr>
                <w:rFonts w:ascii="Times New Roman" w:eastAsia="Calibri" w:hAnsi="Times New Roman" w:cs="Times New Roman"/>
              </w:rPr>
            </w:pPr>
            <w:r>
              <w:rPr>
                <w:rFonts w:ascii="Times New Roman" w:eastAsia="Calibri" w:hAnsi="Times New Roman" w:cs="Times New Roman"/>
              </w:rPr>
              <w:t xml:space="preserve"> </w:t>
            </w:r>
            <w:r w:rsidR="00F539B1">
              <w:rPr>
                <w:rFonts w:ascii="Times New Roman" w:eastAsia="Calibri" w:hAnsi="Times New Roman" w:cs="Times New Roman"/>
              </w:rPr>
              <w:t xml:space="preserve">            </w:t>
            </w:r>
            <w:r>
              <w:rPr>
                <w:rFonts w:ascii="Times New Roman" w:eastAsia="Calibri" w:hAnsi="Times New Roman" w:cs="Times New Roman"/>
              </w:rPr>
              <w:t xml:space="preserve">  </w:t>
            </w:r>
            <w:r w:rsidR="00455B07">
              <w:rPr>
                <w:rFonts w:ascii="Times New Roman" w:eastAsia="Calibri" w:hAnsi="Times New Roman" w:cs="Times New Roman"/>
              </w:rPr>
              <w:t>Amazon</w:t>
            </w:r>
            <w:r>
              <w:rPr>
                <w:rFonts w:ascii="Times New Roman" w:eastAsia="Calibri" w:hAnsi="Times New Roman" w:cs="Times New Roman"/>
              </w:rPr>
              <w:t>.in, Amazon.com</w:t>
            </w:r>
          </w:p>
        </w:tc>
        <w:tc>
          <w:tcPr>
            <w:tcW w:w="4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BA99F6" w14:textId="570A327A" w:rsidR="00455B07" w:rsidRDefault="00F539B1" w:rsidP="004978FD">
            <w:pPr>
              <w:jc w:val="center"/>
              <w:rPr>
                <w:rFonts w:ascii="Times New Roman" w:eastAsia="Calibri" w:hAnsi="Times New Roman" w:cs="Times New Roman"/>
              </w:rPr>
            </w:pPr>
            <w:r>
              <w:rPr>
                <w:rFonts w:ascii="Times New Roman" w:eastAsia="Calibri" w:hAnsi="Times New Roman" w:cs="Times New Roman"/>
              </w:rPr>
              <w:t>Selection Central, Vendor Central</w:t>
            </w:r>
          </w:p>
        </w:tc>
      </w:tr>
      <w:tr w:rsidR="00455B07" w14:paraId="069F095F" w14:textId="77777777" w:rsidTr="00384DE9">
        <w:trPr>
          <w:trHeight w:val="242"/>
        </w:trPr>
        <w:tc>
          <w:tcPr>
            <w:tcW w:w="4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D9671B" w14:textId="2D73543D" w:rsidR="00455B07" w:rsidRDefault="00F539B1" w:rsidP="00F539B1">
            <w:pPr>
              <w:rPr>
                <w:rFonts w:ascii="Times New Roman" w:eastAsia="Calibri" w:hAnsi="Times New Roman" w:cs="Times New Roman"/>
              </w:rPr>
            </w:pPr>
            <w:r>
              <w:rPr>
                <w:rFonts w:ascii="Times New Roman" w:eastAsia="Calibri" w:hAnsi="Times New Roman" w:cs="Times New Roman"/>
              </w:rPr>
              <w:t xml:space="preserve">     </w:t>
            </w:r>
            <w:r w:rsidR="00B34C2F">
              <w:rPr>
                <w:rFonts w:ascii="Times New Roman" w:eastAsia="Calibri" w:hAnsi="Times New Roman" w:cs="Times New Roman"/>
              </w:rPr>
              <w:t>Walmart, Ebay, Etsy,Target, Wayfair</w:t>
            </w:r>
          </w:p>
        </w:tc>
        <w:tc>
          <w:tcPr>
            <w:tcW w:w="4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554EA0" w14:textId="5F83BBCF" w:rsidR="00455B07" w:rsidRDefault="00336234" w:rsidP="004978FD">
            <w:pPr>
              <w:jc w:val="center"/>
              <w:rPr>
                <w:rFonts w:ascii="Times New Roman" w:eastAsia="Calibri" w:hAnsi="Times New Roman" w:cs="Times New Roman"/>
              </w:rPr>
            </w:pPr>
            <w:r>
              <w:rPr>
                <w:rFonts w:ascii="Times New Roman" w:eastAsia="Calibri" w:hAnsi="Times New Roman" w:cs="Times New Roman"/>
              </w:rPr>
              <w:t>Inhouse Marketplace Panels</w:t>
            </w:r>
            <w:r w:rsidR="00F539B1">
              <w:rPr>
                <w:rFonts w:ascii="Times New Roman" w:eastAsia="Calibri" w:hAnsi="Times New Roman" w:cs="Times New Roman"/>
              </w:rPr>
              <w:t xml:space="preserve">     </w:t>
            </w:r>
          </w:p>
        </w:tc>
      </w:tr>
      <w:tr w:rsidR="00F539B1" w14:paraId="04165103" w14:textId="77777777" w:rsidTr="00384DE9">
        <w:trPr>
          <w:trHeight w:val="242"/>
        </w:trPr>
        <w:tc>
          <w:tcPr>
            <w:tcW w:w="4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7E2806" w14:textId="2C381ED9" w:rsidR="00F539B1" w:rsidRDefault="00F539B1" w:rsidP="00F539B1">
            <w:pPr>
              <w:rPr>
                <w:rFonts w:ascii="Times New Roman" w:eastAsia="Calibri" w:hAnsi="Times New Roman" w:cs="Times New Roman"/>
              </w:rPr>
            </w:pPr>
            <w:r>
              <w:rPr>
                <w:rFonts w:ascii="Times New Roman" w:eastAsia="Calibri" w:hAnsi="Times New Roman" w:cs="Times New Roman"/>
              </w:rPr>
              <w:t xml:space="preserve">          </w:t>
            </w:r>
            <w:r w:rsidR="00336234">
              <w:rPr>
                <w:rFonts w:ascii="Times New Roman" w:eastAsia="Calibri" w:hAnsi="Times New Roman" w:cs="Times New Roman"/>
              </w:rPr>
              <w:t xml:space="preserve">                 Flipkart</w:t>
            </w:r>
          </w:p>
        </w:tc>
        <w:tc>
          <w:tcPr>
            <w:tcW w:w="4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D247B9" w14:textId="548B12E1" w:rsidR="00F539B1" w:rsidRDefault="00336234" w:rsidP="004978FD">
            <w:pPr>
              <w:jc w:val="center"/>
              <w:rPr>
                <w:rFonts w:ascii="Times New Roman" w:eastAsia="Calibri" w:hAnsi="Times New Roman" w:cs="Times New Roman"/>
              </w:rPr>
            </w:pPr>
            <w:r>
              <w:rPr>
                <w:rFonts w:ascii="Times New Roman" w:eastAsia="Calibri" w:hAnsi="Times New Roman" w:cs="Times New Roman"/>
              </w:rPr>
              <w:t>Growth Central</w:t>
            </w:r>
            <w:r w:rsidR="00384DE9">
              <w:rPr>
                <w:rFonts w:ascii="Times New Roman" w:eastAsia="Calibri" w:hAnsi="Times New Roman" w:cs="Times New Roman"/>
              </w:rPr>
              <w:t xml:space="preserve">      </w:t>
            </w:r>
          </w:p>
        </w:tc>
      </w:tr>
      <w:tr w:rsidR="00F539B1" w14:paraId="55C87365" w14:textId="77777777" w:rsidTr="00384DE9">
        <w:trPr>
          <w:trHeight w:val="242"/>
        </w:trPr>
        <w:tc>
          <w:tcPr>
            <w:tcW w:w="4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1BEE8E" w14:textId="3537BA52" w:rsidR="00F539B1" w:rsidRDefault="00384DE9" w:rsidP="00F539B1">
            <w:pPr>
              <w:rPr>
                <w:rFonts w:ascii="Times New Roman" w:eastAsia="Calibri" w:hAnsi="Times New Roman" w:cs="Times New Roman"/>
              </w:rPr>
            </w:pPr>
            <w:r>
              <w:rPr>
                <w:rFonts w:ascii="Times New Roman" w:eastAsia="Calibri" w:hAnsi="Times New Roman" w:cs="Times New Roman"/>
              </w:rPr>
              <w:t xml:space="preserve">          </w:t>
            </w:r>
            <w:r w:rsidR="00336234">
              <w:rPr>
                <w:rFonts w:ascii="Times New Roman" w:eastAsia="Calibri" w:hAnsi="Times New Roman" w:cs="Times New Roman"/>
              </w:rPr>
              <w:t>E-Mail Marketing, Social Media</w:t>
            </w:r>
          </w:p>
        </w:tc>
        <w:tc>
          <w:tcPr>
            <w:tcW w:w="4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9B884A" w14:textId="4199E331" w:rsidR="00F539B1" w:rsidRDefault="00336234" w:rsidP="004978FD">
            <w:pPr>
              <w:jc w:val="center"/>
              <w:rPr>
                <w:rFonts w:ascii="Times New Roman" w:eastAsia="Calibri" w:hAnsi="Times New Roman" w:cs="Times New Roman"/>
              </w:rPr>
            </w:pPr>
            <w:r>
              <w:rPr>
                <w:rFonts w:ascii="Times New Roman" w:eastAsia="Calibri" w:hAnsi="Times New Roman" w:cs="Times New Roman"/>
              </w:rPr>
              <w:t>Mailchimp, Buffer</w:t>
            </w:r>
            <w:r w:rsidR="00384DE9">
              <w:rPr>
                <w:rFonts w:ascii="Times New Roman" w:eastAsia="Calibri" w:hAnsi="Times New Roman" w:cs="Times New Roman"/>
              </w:rPr>
              <w:t xml:space="preserve">     </w:t>
            </w:r>
          </w:p>
        </w:tc>
      </w:tr>
      <w:tr w:rsidR="00384DE9" w14:paraId="068DC62B" w14:textId="77777777" w:rsidTr="00384DE9">
        <w:trPr>
          <w:trHeight w:val="242"/>
        </w:trPr>
        <w:tc>
          <w:tcPr>
            <w:tcW w:w="4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D22AA9" w14:textId="3F2C6E9A" w:rsidR="00384DE9" w:rsidRDefault="00384DE9" w:rsidP="00F539B1">
            <w:pPr>
              <w:rPr>
                <w:rFonts w:ascii="Times New Roman" w:eastAsia="Calibri" w:hAnsi="Times New Roman" w:cs="Times New Roman"/>
              </w:rPr>
            </w:pPr>
            <w:r>
              <w:rPr>
                <w:rFonts w:ascii="Times New Roman" w:eastAsia="Calibri" w:hAnsi="Times New Roman" w:cs="Times New Roman"/>
              </w:rPr>
              <w:t xml:space="preserve">              </w:t>
            </w:r>
            <w:r w:rsidR="00336234">
              <w:rPr>
                <w:rFonts w:ascii="Times New Roman" w:eastAsia="Calibri" w:hAnsi="Times New Roman" w:cs="Times New Roman"/>
              </w:rPr>
              <w:t xml:space="preserve"> Inventory Management</w:t>
            </w:r>
          </w:p>
        </w:tc>
        <w:tc>
          <w:tcPr>
            <w:tcW w:w="4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BB5A8E" w14:textId="3C85F8FF" w:rsidR="00384DE9" w:rsidRDefault="00336234" w:rsidP="004978FD">
            <w:pPr>
              <w:jc w:val="center"/>
              <w:rPr>
                <w:rFonts w:ascii="Times New Roman" w:eastAsia="Calibri" w:hAnsi="Times New Roman" w:cs="Times New Roman"/>
              </w:rPr>
            </w:pPr>
            <w:r>
              <w:rPr>
                <w:rFonts w:ascii="Times New Roman" w:eastAsia="Calibri" w:hAnsi="Times New Roman" w:cs="Times New Roman"/>
              </w:rPr>
              <w:t>Uni-Commerce</w:t>
            </w:r>
            <w:r w:rsidR="00384DE9">
              <w:rPr>
                <w:rFonts w:ascii="Times New Roman" w:eastAsia="Calibri" w:hAnsi="Times New Roman" w:cs="Times New Roman"/>
              </w:rPr>
              <w:t xml:space="preserve">    </w:t>
            </w:r>
          </w:p>
        </w:tc>
      </w:tr>
      <w:tr w:rsidR="00B34C2F" w14:paraId="4183522C" w14:textId="77777777" w:rsidTr="00384DE9">
        <w:trPr>
          <w:trHeight w:val="242"/>
        </w:trPr>
        <w:tc>
          <w:tcPr>
            <w:tcW w:w="4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35433C" w14:textId="51D6F2E7" w:rsidR="00B34C2F" w:rsidRDefault="00B34C2F" w:rsidP="00F539B1">
            <w:pPr>
              <w:rPr>
                <w:rFonts w:ascii="Times New Roman" w:eastAsia="Calibri" w:hAnsi="Times New Roman" w:cs="Times New Roman"/>
              </w:rPr>
            </w:pPr>
            <w:r>
              <w:rPr>
                <w:rFonts w:ascii="Times New Roman" w:eastAsia="Calibri" w:hAnsi="Times New Roman" w:cs="Times New Roman"/>
              </w:rPr>
              <w:t xml:space="preserve">                       </w:t>
            </w:r>
            <w:r w:rsidR="00336234">
              <w:rPr>
                <w:rFonts w:ascii="Times New Roman" w:eastAsia="Calibri" w:hAnsi="Times New Roman" w:cs="Times New Roman"/>
              </w:rPr>
              <w:t>Analytics</w:t>
            </w:r>
          </w:p>
        </w:tc>
        <w:tc>
          <w:tcPr>
            <w:tcW w:w="4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613036" w14:textId="6837DE7D" w:rsidR="00B34C2F" w:rsidRDefault="00336234" w:rsidP="004978FD">
            <w:pPr>
              <w:jc w:val="center"/>
              <w:rPr>
                <w:rFonts w:ascii="Times New Roman" w:eastAsia="Calibri" w:hAnsi="Times New Roman" w:cs="Times New Roman"/>
              </w:rPr>
            </w:pPr>
            <w:r>
              <w:rPr>
                <w:rFonts w:ascii="Times New Roman" w:eastAsia="Calibri" w:hAnsi="Times New Roman" w:cs="Times New Roman"/>
              </w:rPr>
              <w:t>Google Analytics</w:t>
            </w:r>
          </w:p>
        </w:tc>
      </w:tr>
    </w:tbl>
    <w:p w14:paraId="620105D5" w14:textId="77777777" w:rsidR="00455B07" w:rsidRDefault="00455B07" w:rsidP="006B6BBD">
      <w:pPr>
        <w:jc w:val="both"/>
        <w:rPr>
          <w:rFonts w:ascii="Times New Roman" w:hAnsi="Times New Roman" w:cs="Times New Roman"/>
          <w:b/>
          <w:color w:val="000000"/>
          <w:kern w:val="1"/>
          <w:position w:val="-1"/>
          <w:sz w:val="22"/>
          <w:szCs w:val="22"/>
        </w:rPr>
      </w:pPr>
    </w:p>
    <w:p w14:paraId="160DDC3C" w14:textId="77777777" w:rsidR="006B6BBD" w:rsidRDefault="006B6BBD" w:rsidP="006B6BBD">
      <w:pPr>
        <w:pStyle w:val="Heading1"/>
        <w:keepNext/>
        <w:shd w:val="clear" w:color="auto" w:fill="A6A6A6" w:themeFill="background1" w:themeFillShade="A6"/>
        <w:spacing w:line="360" w:lineRule="auto"/>
        <w:rPr>
          <w:rFonts w:ascii="Times New Roman" w:hAnsi="Times New Roman" w:cs="Times New Roman"/>
          <w:b/>
          <w:color w:val="000000"/>
          <w:sz w:val="22"/>
          <w:szCs w:val="22"/>
        </w:rPr>
      </w:pPr>
      <w:r>
        <w:rPr>
          <w:rFonts w:ascii="Times New Roman" w:hAnsi="Times New Roman" w:cs="Times New Roman"/>
          <w:b/>
          <w:bCs/>
          <w:sz w:val="22"/>
          <w:szCs w:val="22"/>
        </w:rPr>
        <w:t>Work Experience</w:t>
      </w:r>
    </w:p>
    <w:p w14:paraId="2CC6B673" w14:textId="77777777" w:rsidR="006B6BBD" w:rsidRDefault="006B6BBD" w:rsidP="006B6BBD">
      <w:pPr>
        <w:rPr>
          <w:rFonts w:ascii="Times New Roman" w:hAnsi="Times New Roman" w:cs="Times New Roman"/>
          <w:b/>
          <w:color w:val="000000"/>
          <w:sz w:val="22"/>
          <w:szCs w:val="22"/>
        </w:rPr>
      </w:pPr>
    </w:p>
    <w:p w14:paraId="597A3425" w14:textId="0DE518C1" w:rsidR="007448E1" w:rsidRPr="00C96DE1" w:rsidRDefault="007448E1" w:rsidP="007448E1">
      <w:pPr>
        <w:rPr>
          <w:rFonts w:ascii="Times New Roman" w:hAnsi="Times New Roman" w:cs="Times New Roman"/>
          <w:b/>
          <w:color w:val="000000"/>
          <w:sz w:val="22"/>
          <w:szCs w:val="22"/>
        </w:rPr>
      </w:pPr>
      <w:r>
        <w:rPr>
          <w:rFonts w:ascii="Times New Roman" w:hAnsi="Times New Roman" w:cs="Times New Roman"/>
          <w:b/>
          <w:color w:val="000000"/>
          <w:sz w:val="22"/>
          <w:szCs w:val="22"/>
        </w:rPr>
        <w:t xml:space="preserve">Samsung Data Systems India Pvt. Ltd                                               </w:t>
      </w:r>
      <w:r w:rsidR="005B7EFF">
        <w:rPr>
          <w:rFonts w:ascii="Times New Roman" w:hAnsi="Times New Roman" w:cs="Times New Roman"/>
          <w:b/>
          <w:color w:val="000000"/>
          <w:sz w:val="22"/>
          <w:szCs w:val="22"/>
        </w:rPr>
        <w:t xml:space="preserve">                 </w:t>
      </w:r>
      <w:r>
        <w:rPr>
          <w:rFonts w:ascii="Times New Roman" w:hAnsi="Times New Roman" w:cs="Times New Roman"/>
          <w:b/>
          <w:color w:val="000000"/>
          <w:sz w:val="22"/>
          <w:szCs w:val="22"/>
        </w:rPr>
        <w:t>(Dec 2021-</w:t>
      </w:r>
      <w:r w:rsidR="00A455BC">
        <w:rPr>
          <w:rFonts w:ascii="Times New Roman" w:hAnsi="Times New Roman" w:cs="Times New Roman"/>
          <w:b/>
          <w:color w:val="000000"/>
          <w:sz w:val="22"/>
          <w:szCs w:val="22"/>
        </w:rPr>
        <w:t xml:space="preserve"> </w:t>
      </w:r>
      <w:r w:rsidR="00365191">
        <w:rPr>
          <w:rFonts w:ascii="Times New Roman" w:hAnsi="Times New Roman" w:cs="Times New Roman"/>
          <w:b/>
          <w:color w:val="000000"/>
          <w:sz w:val="22"/>
          <w:szCs w:val="22"/>
        </w:rPr>
        <w:t xml:space="preserve">                    </w:t>
      </w:r>
      <w:r>
        <w:rPr>
          <w:rFonts w:ascii="Times New Roman" w:hAnsi="Times New Roman" w:cs="Times New Roman"/>
          <w:b/>
          <w:color w:val="000000"/>
          <w:sz w:val="22"/>
          <w:szCs w:val="22"/>
        </w:rPr>
        <w:t>)</w:t>
      </w:r>
    </w:p>
    <w:p w14:paraId="402F64A1" w14:textId="63BE71F7" w:rsidR="007448E1" w:rsidRDefault="007448E1" w:rsidP="007448E1">
      <w:pPr>
        <w:rPr>
          <w:rFonts w:ascii="Times New Roman" w:hAnsi="Times New Roman" w:cs="Times New Roman"/>
          <w:b/>
          <w:color w:val="000000"/>
          <w:sz w:val="22"/>
          <w:szCs w:val="22"/>
        </w:rPr>
      </w:pPr>
      <w:r>
        <w:rPr>
          <w:rFonts w:ascii="Times New Roman" w:hAnsi="Times New Roman" w:cs="Times New Roman"/>
          <w:b/>
          <w:color w:val="000000"/>
          <w:sz w:val="22"/>
          <w:szCs w:val="22"/>
        </w:rPr>
        <w:t>Work</w:t>
      </w:r>
      <w:r w:rsidR="00453140">
        <w:rPr>
          <w:rFonts w:ascii="Times New Roman" w:hAnsi="Times New Roman" w:cs="Times New Roman"/>
          <w:b/>
          <w:color w:val="000000"/>
          <w:sz w:val="22"/>
          <w:szCs w:val="22"/>
        </w:rPr>
        <w:t>ed</w:t>
      </w:r>
      <w:r>
        <w:rPr>
          <w:rFonts w:ascii="Times New Roman" w:hAnsi="Times New Roman" w:cs="Times New Roman"/>
          <w:b/>
          <w:color w:val="000000"/>
          <w:sz w:val="22"/>
          <w:szCs w:val="22"/>
        </w:rPr>
        <w:t xml:space="preserve"> as E-Commerce Digital </w:t>
      </w:r>
      <w:r w:rsidR="00453140">
        <w:rPr>
          <w:rFonts w:ascii="Times New Roman" w:hAnsi="Times New Roman" w:cs="Times New Roman"/>
          <w:b/>
          <w:color w:val="000000"/>
          <w:sz w:val="22"/>
          <w:szCs w:val="22"/>
        </w:rPr>
        <w:t>Marketing/</w:t>
      </w:r>
      <w:r>
        <w:rPr>
          <w:rFonts w:ascii="Times New Roman" w:hAnsi="Times New Roman" w:cs="Times New Roman"/>
          <w:b/>
          <w:color w:val="000000"/>
          <w:sz w:val="22"/>
          <w:szCs w:val="22"/>
        </w:rPr>
        <w:t>Media</w:t>
      </w:r>
      <w:r w:rsidR="00453140">
        <w:rPr>
          <w:rFonts w:ascii="Times New Roman" w:hAnsi="Times New Roman" w:cs="Times New Roman"/>
          <w:b/>
          <w:color w:val="000000"/>
          <w:sz w:val="22"/>
          <w:szCs w:val="22"/>
        </w:rPr>
        <w:t xml:space="preserve"> </w:t>
      </w:r>
      <w:r>
        <w:rPr>
          <w:rFonts w:ascii="Times New Roman" w:hAnsi="Times New Roman" w:cs="Times New Roman"/>
          <w:b/>
          <w:color w:val="000000"/>
          <w:sz w:val="22"/>
          <w:szCs w:val="22"/>
        </w:rPr>
        <w:t xml:space="preserve">Executive        </w:t>
      </w:r>
      <w:r w:rsidR="00453140">
        <w:rPr>
          <w:rFonts w:ascii="Times New Roman" w:hAnsi="Times New Roman" w:cs="Times New Roman"/>
          <w:b/>
          <w:color w:val="000000"/>
          <w:sz w:val="22"/>
          <w:szCs w:val="22"/>
        </w:rPr>
        <w:t xml:space="preserve">  </w:t>
      </w:r>
      <w:r>
        <w:rPr>
          <w:rFonts w:ascii="Times New Roman" w:hAnsi="Times New Roman" w:cs="Times New Roman"/>
          <w:b/>
          <w:color w:val="000000"/>
          <w:sz w:val="22"/>
          <w:szCs w:val="22"/>
        </w:rPr>
        <w:t>(Samsung Inhouse E-Commerce)</w:t>
      </w:r>
    </w:p>
    <w:p w14:paraId="7534519F" w14:textId="77777777" w:rsidR="007448E1" w:rsidRDefault="007448E1" w:rsidP="007448E1">
      <w:pPr>
        <w:pStyle w:val="ListParagraph"/>
        <w:numPr>
          <w:ilvl w:val="0"/>
          <w:numId w:val="1"/>
        </w:numPr>
        <w:rPr>
          <w:rFonts w:ascii="Times New Roman" w:hAnsi="Times New Roman" w:cs="Times New Roman"/>
          <w:sz w:val="22"/>
          <w:szCs w:val="22"/>
        </w:rPr>
      </w:pPr>
      <w:r>
        <w:rPr>
          <w:rFonts w:ascii="Times New Roman" w:hAnsi="Times New Roman"/>
          <w:color w:val="000000"/>
          <w:sz w:val="22"/>
          <w:szCs w:val="22"/>
          <w:shd w:val="clear" w:color="auto" w:fill="FFFFFF"/>
        </w:rPr>
        <w:t>Assist in the formulation of strategies to build a long-lasting digital connection with consumers, Media Agencies and Vendors</w:t>
      </w:r>
    </w:p>
    <w:p w14:paraId="732C387F" w14:textId="77777777" w:rsidR="007448E1" w:rsidRDefault="007448E1" w:rsidP="007448E1">
      <w:pPr>
        <w:pStyle w:val="ListParagraph"/>
        <w:numPr>
          <w:ilvl w:val="0"/>
          <w:numId w:val="1"/>
        </w:numPr>
        <w:rPr>
          <w:rFonts w:ascii="Times New Roman" w:hAnsi="Times New Roman" w:cs="Times New Roman"/>
          <w:sz w:val="22"/>
          <w:szCs w:val="22"/>
        </w:rPr>
      </w:pPr>
      <w:r>
        <w:rPr>
          <w:rFonts w:ascii="Times New Roman" w:hAnsi="Times New Roman"/>
          <w:sz w:val="22"/>
          <w:szCs w:val="22"/>
        </w:rPr>
        <w:t>Planning and monitoring the ongoing company presence on social media (Twitter, Facebook, Instagram, LinkedIn etc.)</w:t>
      </w:r>
    </w:p>
    <w:p w14:paraId="0280442C" w14:textId="3FE39F29" w:rsidR="007448E1" w:rsidRDefault="007448E1" w:rsidP="007448E1">
      <w:pPr>
        <w:pStyle w:val="ListParagraph"/>
        <w:numPr>
          <w:ilvl w:val="0"/>
          <w:numId w:val="1"/>
        </w:numPr>
        <w:rPr>
          <w:rFonts w:ascii="Times New Roman" w:hAnsi="Times New Roman" w:cs="Times New Roman"/>
          <w:sz w:val="22"/>
          <w:szCs w:val="22"/>
        </w:rPr>
      </w:pPr>
      <w:r>
        <w:rPr>
          <w:rFonts w:ascii="Times New Roman" w:hAnsi="Times New Roman"/>
          <w:sz w:val="22"/>
          <w:szCs w:val="22"/>
        </w:rPr>
        <w:t xml:space="preserve">Launch optimized online adverts through Google </w:t>
      </w:r>
      <w:r w:rsidR="00453140">
        <w:rPr>
          <w:rFonts w:ascii="Times New Roman" w:hAnsi="Times New Roman"/>
          <w:sz w:val="22"/>
          <w:szCs w:val="22"/>
        </w:rPr>
        <w:t>AdWords</w:t>
      </w:r>
      <w:r>
        <w:rPr>
          <w:rFonts w:ascii="Times New Roman" w:hAnsi="Times New Roman"/>
          <w:sz w:val="22"/>
          <w:szCs w:val="22"/>
        </w:rPr>
        <w:t>, Facebook etc. to increase company and brand awareness.</w:t>
      </w:r>
    </w:p>
    <w:p w14:paraId="0DC3EBFB" w14:textId="77777777" w:rsidR="007448E1" w:rsidRDefault="007448E1" w:rsidP="007448E1">
      <w:pPr>
        <w:pStyle w:val="ListParagraph"/>
        <w:numPr>
          <w:ilvl w:val="0"/>
          <w:numId w:val="1"/>
        </w:numPr>
        <w:rPr>
          <w:rFonts w:ascii="Times New Roman" w:hAnsi="Times New Roman" w:cs="Times New Roman"/>
          <w:sz w:val="22"/>
          <w:szCs w:val="22"/>
        </w:rPr>
      </w:pPr>
      <w:r>
        <w:rPr>
          <w:rFonts w:ascii="Times New Roman" w:hAnsi="Times New Roman"/>
          <w:sz w:val="22"/>
          <w:szCs w:val="22"/>
        </w:rPr>
        <w:t>Be actively involved in SEO efforts (keyword, image optimization etc.)</w:t>
      </w:r>
    </w:p>
    <w:p w14:paraId="3040C52B" w14:textId="0B879FC0" w:rsidR="007448E1" w:rsidRDefault="007448E1" w:rsidP="007448E1">
      <w:pPr>
        <w:pStyle w:val="ListParagraph"/>
        <w:numPr>
          <w:ilvl w:val="0"/>
          <w:numId w:val="1"/>
        </w:numPr>
        <w:rPr>
          <w:rFonts w:ascii="Times New Roman" w:hAnsi="Times New Roman" w:cs="Times New Roman"/>
          <w:sz w:val="22"/>
          <w:szCs w:val="22"/>
        </w:rPr>
      </w:pPr>
      <w:r>
        <w:rPr>
          <w:rFonts w:ascii="Times New Roman" w:hAnsi="Times New Roman"/>
          <w:sz w:val="22"/>
          <w:szCs w:val="22"/>
        </w:rPr>
        <w:t>Prepare online newsletters and promotional emails and organize their distribution through various channels</w:t>
      </w:r>
      <w:r w:rsidR="00453140">
        <w:rPr>
          <w:rFonts w:ascii="Times New Roman" w:hAnsi="Times New Roman"/>
          <w:sz w:val="22"/>
          <w:szCs w:val="22"/>
        </w:rPr>
        <w:t>.</w:t>
      </w:r>
    </w:p>
    <w:p w14:paraId="3FD8C9F4" w14:textId="50C40884" w:rsidR="007448E1" w:rsidRDefault="007448E1" w:rsidP="007448E1">
      <w:pPr>
        <w:pStyle w:val="ListParagraph"/>
        <w:numPr>
          <w:ilvl w:val="0"/>
          <w:numId w:val="1"/>
        </w:numPr>
        <w:rPr>
          <w:rFonts w:ascii="Times New Roman" w:hAnsi="Times New Roman" w:cs="Times New Roman"/>
          <w:sz w:val="22"/>
          <w:szCs w:val="22"/>
        </w:rPr>
      </w:pPr>
      <w:r>
        <w:rPr>
          <w:rFonts w:ascii="Times New Roman" w:hAnsi="Times New Roman"/>
          <w:sz w:val="22"/>
          <w:szCs w:val="22"/>
        </w:rPr>
        <w:lastRenderedPageBreak/>
        <w:t xml:space="preserve">Provide creative ideas to designers to improve </w:t>
      </w:r>
      <w:r w:rsidR="00453140">
        <w:rPr>
          <w:rFonts w:ascii="Times New Roman" w:hAnsi="Times New Roman"/>
          <w:sz w:val="22"/>
          <w:szCs w:val="22"/>
        </w:rPr>
        <w:t xml:space="preserve">the </w:t>
      </w:r>
      <w:r>
        <w:rPr>
          <w:rFonts w:ascii="Times New Roman" w:hAnsi="Times New Roman"/>
          <w:sz w:val="22"/>
          <w:szCs w:val="22"/>
        </w:rPr>
        <w:t xml:space="preserve">user experience for content marketing and update </w:t>
      </w:r>
      <w:r w:rsidR="00453140">
        <w:rPr>
          <w:rFonts w:ascii="Times New Roman" w:hAnsi="Times New Roman"/>
          <w:sz w:val="22"/>
          <w:szCs w:val="22"/>
        </w:rPr>
        <w:t xml:space="preserve">the </w:t>
      </w:r>
      <w:r>
        <w:rPr>
          <w:rFonts w:ascii="Times New Roman" w:hAnsi="Times New Roman"/>
          <w:sz w:val="22"/>
          <w:szCs w:val="22"/>
        </w:rPr>
        <w:t>website</w:t>
      </w:r>
      <w:r w:rsidR="00453140">
        <w:rPr>
          <w:rFonts w:ascii="Times New Roman" w:hAnsi="Times New Roman"/>
          <w:sz w:val="22"/>
          <w:szCs w:val="22"/>
        </w:rPr>
        <w:t>.</w:t>
      </w:r>
    </w:p>
    <w:p w14:paraId="7AC86C7B" w14:textId="4F68B95C" w:rsidR="007448E1" w:rsidRDefault="007448E1" w:rsidP="007448E1">
      <w:pPr>
        <w:pStyle w:val="ListParagraph"/>
        <w:numPr>
          <w:ilvl w:val="0"/>
          <w:numId w:val="1"/>
        </w:numPr>
        <w:rPr>
          <w:rFonts w:ascii="Times New Roman" w:hAnsi="Times New Roman" w:cs="Times New Roman"/>
          <w:sz w:val="22"/>
          <w:szCs w:val="22"/>
        </w:rPr>
      </w:pPr>
      <w:r>
        <w:rPr>
          <w:rFonts w:ascii="Times New Roman" w:hAnsi="Times New Roman"/>
          <w:sz w:val="22"/>
          <w:szCs w:val="22"/>
        </w:rPr>
        <w:t xml:space="preserve">Measuring </w:t>
      </w:r>
      <w:r w:rsidR="00453140">
        <w:rPr>
          <w:rFonts w:ascii="Times New Roman" w:hAnsi="Times New Roman"/>
          <w:sz w:val="22"/>
          <w:szCs w:val="22"/>
        </w:rPr>
        <w:t xml:space="preserve">the </w:t>
      </w:r>
      <w:r>
        <w:rPr>
          <w:rFonts w:ascii="Times New Roman" w:hAnsi="Times New Roman"/>
          <w:sz w:val="22"/>
          <w:szCs w:val="22"/>
        </w:rPr>
        <w:t>performance of digital marketing efforts using a variety of Web analytics tools (Google Analytics, WebTrends etc.)</w:t>
      </w:r>
    </w:p>
    <w:p w14:paraId="75F69887" w14:textId="77777777" w:rsidR="007448E1" w:rsidRPr="000B2E6E" w:rsidRDefault="007448E1" w:rsidP="007448E1">
      <w:pPr>
        <w:pStyle w:val="ListParagraph"/>
        <w:ind w:left="360"/>
        <w:rPr>
          <w:rFonts w:ascii="Times New Roman" w:hAnsi="Times New Roman" w:cs="Times New Roman"/>
          <w:sz w:val="22"/>
          <w:szCs w:val="22"/>
        </w:rPr>
      </w:pPr>
    </w:p>
    <w:p w14:paraId="104657FA" w14:textId="02DF2A3D" w:rsidR="007448E1" w:rsidRDefault="007448E1" w:rsidP="007448E1">
      <w:pPr>
        <w:rPr>
          <w:rFonts w:ascii="Times New Roman" w:hAnsi="Times New Roman" w:cs="Times New Roman"/>
          <w:b/>
          <w:color w:val="000000"/>
          <w:sz w:val="22"/>
          <w:szCs w:val="22"/>
        </w:rPr>
      </w:pPr>
      <w:r>
        <w:rPr>
          <w:rFonts w:ascii="Times New Roman" w:hAnsi="Times New Roman" w:cs="Times New Roman"/>
          <w:b/>
          <w:color w:val="000000"/>
          <w:sz w:val="22"/>
          <w:szCs w:val="22"/>
        </w:rPr>
        <w:t xml:space="preserve">Moglix Labs Pvt. Ltd                                                                                        </w:t>
      </w:r>
      <w:r w:rsidR="002849D7">
        <w:rPr>
          <w:rFonts w:ascii="Times New Roman" w:hAnsi="Times New Roman" w:cs="Times New Roman"/>
          <w:b/>
          <w:color w:val="000000"/>
          <w:sz w:val="22"/>
          <w:szCs w:val="22"/>
        </w:rPr>
        <w:t xml:space="preserve">      </w:t>
      </w:r>
      <w:r>
        <w:rPr>
          <w:rFonts w:ascii="Times New Roman" w:hAnsi="Times New Roman" w:cs="Times New Roman"/>
          <w:b/>
          <w:color w:val="000000"/>
          <w:sz w:val="22"/>
          <w:szCs w:val="22"/>
        </w:rPr>
        <w:t>(Sept 2020- June 2021)</w:t>
      </w:r>
    </w:p>
    <w:p w14:paraId="75A9B8B5" w14:textId="1D617E4A" w:rsidR="007448E1" w:rsidRDefault="007448E1" w:rsidP="007448E1">
      <w:pPr>
        <w:rPr>
          <w:rFonts w:ascii="Times New Roman" w:hAnsi="Times New Roman" w:cs="Times New Roman"/>
          <w:b/>
          <w:color w:val="000000"/>
          <w:sz w:val="22"/>
          <w:szCs w:val="22"/>
        </w:rPr>
      </w:pPr>
      <w:r>
        <w:rPr>
          <w:rFonts w:ascii="Times New Roman" w:hAnsi="Times New Roman" w:cs="Times New Roman"/>
          <w:b/>
          <w:color w:val="000000"/>
          <w:sz w:val="22"/>
          <w:szCs w:val="22"/>
        </w:rPr>
        <w:t xml:space="preserve">Worked as Senior Catalog (Sourcing) Executive                             </w:t>
      </w:r>
      <w:r w:rsidR="002849D7">
        <w:rPr>
          <w:rFonts w:ascii="Times New Roman" w:hAnsi="Times New Roman" w:cs="Times New Roman"/>
          <w:b/>
          <w:color w:val="000000"/>
          <w:sz w:val="22"/>
          <w:szCs w:val="22"/>
        </w:rPr>
        <w:t xml:space="preserve">      </w:t>
      </w:r>
      <w:r>
        <w:rPr>
          <w:rFonts w:ascii="Times New Roman" w:hAnsi="Times New Roman" w:cs="Times New Roman"/>
          <w:b/>
          <w:color w:val="000000"/>
          <w:sz w:val="22"/>
          <w:szCs w:val="22"/>
        </w:rPr>
        <w:t>(Moglix Inhouse E-Commerce)</w:t>
      </w:r>
    </w:p>
    <w:p w14:paraId="0B1FDC03" w14:textId="77777777" w:rsidR="007448E1" w:rsidRDefault="007448E1" w:rsidP="007448E1">
      <w:pPr>
        <w:pStyle w:val="ListParagraph"/>
        <w:numPr>
          <w:ilvl w:val="0"/>
          <w:numId w:val="1"/>
        </w:numPr>
        <w:rPr>
          <w:rFonts w:ascii="Times New Roman" w:hAnsi="Times New Roman" w:cs="Times New Roman"/>
          <w:sz w:val="22"/>
          <w:szCs w:val="22"/>
        </w:rPr>
      </w:pPr>
      <w:r>
        <w:rPr>
          <w:rFonts w:ascii="Times New Roman" w:hAnsi="Times New Roman" w:cs="Times New Roman"/>
          <w:color w:val="333333"/>
          <w:sz w:val="22"/>
          <w:szCs w:val="22"/>
          <w:shd w:val="clear" w:color="auto" w:fill="FFFFFF"/>
        </w:rPr>
        <w:t>Sourcing, Vendor management or fulfillment operations esp. Indirect procurement in B2B, Industrial products</w:t>
      </w:r>
    </w:p>
    <w:p w14:paraId="60481410" w14:textId="77777777" w:rsidR="007448E1" w:rsidRDefault="007448E1" w:rsidP="007448E1">
      <w:pPr>
        <w:pStyle w:val="ListParagraph"/>
        <w:numPr>
          <w:ilvl w:val="0"/>
          <w:numId w:val="1"/>
        </w:numPr>
        <w:rPr>
          <w:rFonts w:ascii="Times New Roman" w:hAnsi="Times New Roman" w:cs="Times New Roman"/>
          <w:sz w:val="22"/>
          <w:szCs w:val="22"/>
        </w:rPr>
      </w:pPr>
      <w:r>
        <w:rPr>
          <w:rFonts w:ascii="Times New Roman" w:hAnsi="Times New Roman" w:cs="Times New Roman"/>
          <w:color w:val="333333"/>
          <w:sz w:val="22"/>
          <w:szCs w:val="22"/>
          <w:shd w:val="clear" w:color="auto" w:fill="FFFFFF"/>
        </w:rPr>
        <w:t>Add New Suppliers, Negotiate with current suppliers for better margins and credit terms</w:t>
      </w:r>
    </w:p>
    <w:p w14:paraId="483693C3" w14:textId="77777777" w:rsidR="007448E1" w:rsidRDefault="007448E1" w:rsidP="007448E1">
      <w:pPr>
        <w:pStyle w:val="ListParagraph"/>
        <w:numPr>
          <w:ilvl w:val="0"/>
          <w:numId w:val="1"/>
        </w:numPr>
        <w:rPr>
          <w:rFonts w:ascii="Times New Roman" w:hAnsi="Times New Roman" w:cs="Times New Roman"/>
          <w:sz w:val="22"/>
          <w:szCs w:val="22"/>
        </w:rPr>
      </w:pPr>
      <w:r>
        <w:rPr>
          <w:rFonts w:ascii="Times New Roman" w:hAnsi="Times New Roman" w:cs="Times New Roman"/>
          <w:color w:val="333333"/>
          <w:sz w:val="22"/>
          <w:szCs w:val="22"/>
          <w:shd w:val="clear" w:color="auto" w:fill="FFFFFF"/>
        </w:rPr>
        <w:t>Acknowledge and supervise processing of customer purchase orders and schedules with in defined TAT</w:t>
      </w:r>
    </w:p>
    <w:p w14:paraId="70CF7388" w14:textId="77777777" w:rsidR="007448E1" w:rsidRDefault="007448E1" w:rsidP="007448E1">
      <w:pPr>
        <w:pStyle w:val="ListParagraph"/>
        <w:numPr>
          <w:ilvl w:val="0"/>
          <w:numId w:val="1"/>
        </w:numPr>
        <w:rPr>
          <w:rFonts w:ascii="Times New Roman" w:hAnsi="Times New Roman" w:cs="Times New Roman"/>
          <w:sz w:val="22"/>
          <w:szCs w:val="22"/>
        </w:rPr>
      </w:pPr>
      <w:r>
        <w:rPr>
          <w:rFonts w:ascii="Times New Roman" w:hAnsi="Times New Roman" w:cs="Times New Roman"/>
          <w:color w:val="333333"/>
          <w:sz w:val="22"/>
          <w:szCs w:val="22"/>
          <w:shd w:val="clear" w:color="auto" w:fill="FFFFFF"/>
        </w:rPr>
        <w:t>Managing relationship with vendors and suppliers, requesting quotes and comparing prices for maximum ROI.</w:t>
      </w:r>
    </w:p>
    <w:p w14:paraId="6190247C" w14:textId="77777777" w:rsidR="007448E1" w:rsidRDefault="007448E1" w:rsidP="007448E1">
      <w:pPr>
        <w:pStyle w:val="ListParagraph"/>
        <w:numPr>
          <w:ilvl w:val="0"/>
          <w:numId w:val="1"/>
        </w:numPr>
        <w:rPr>
          <w:rFonts w:ascii="Times New Roman" w:hAnsi="Times New Roman" w:cs="Times New Roman"/>
          <w:sz w:val="22"/>
          <w:szCs w:val="22"/>
        </w:rPr>
      </w:pPr>
      <w:r>
        <w:rPr>
          <w:rFonts w:ascii="Times New Roman" w:hAnsi="Times New Roman" w:cs="Times New Roman"/>
          <w:color w:val="333333"/>
          <w:sz w:val="22"/>
          <w:szCs w:val="22"/>
          <w:shd w:val="clear" w:color="auto" w:fill="FFFFFF"/>
        </w:rPr>
        <w:t>Negotiating appropriate contracts for pricing and supply and closing deals with optimal terms.</w:t>
      </w:r>
    </w:p>
    <w:p w14:paraId="71D4A174" w14:textId="77777777" w:rsidR="007448E1" w:rsidRDefault="007448E1" w:rsidP="007448E1">
      <w:pPr>
        <w:pStyle w:val="ListParagraph"/>
        <w:numPr>
          <w:ilvl w:val="0"/>
          <w:numId w:val="1"/>
        </w:numPr>
        <w:rPr>
          <w:rFonts w:ascii="Times New Roman" w:hAnsi="Times New Roman" w:cs="Times New Roman"/>
          <w:sz w:val="22"/>
          <w:szCs w:val="22"/>
        </w:rPr>
      </w:pPr>
      <w:r>
        <w:rPr>
          <w:rFonts w:ascii="Times New Roman" w:hAnsi="Times New Roman" w:cs="Times New Roman"/>
          <w:color w:val="333333"/>
          <w:sz w:val="22"/>
          <w:szCs w:val="22"/>
          <w:shd w:val="clear" w:color="auto" w:fill="FFFFFF"/>
        </w:rPr>
        <w:t>Coordinating with suppliers &amp; managing supply operations by tracking in coming inventory &amp; delivery arrival time.</w:t>
      </w:r>
    </w:p>
    <w:p w14:paraId="0542DB60" w14:textId="77777777" w:rsidR="007448E1" w:rsidRPr="00433E85" w:rsidRDefault="007448E1" w:rsidP="007448E1">
      <w:pPr>
        <w:pStyle w:val="ListParagraph"/>
        <w:numPr>
          <w:ilvl w:val="0"/>
          <w:numId w:val="1"/>
        </w:numPr>
        <w:rPr>
          <w:rFonts w:ascii="Times New Roman" w:hAnsi="Times New Roman" w:cs="Times New Roman"/>
          <w:sz w:val="22"/>
          <w:szCs w:val="22"/>
        </w:rPr>
      </w:pPr>
      <w:r>
        <w:rPr>
          <w:rFonts w:ascii="Times New Roman" w:hAnsi="Times New Roman" w:cs="Times New Roman"/>
          <w:color w:val="333333"/>
          <w:sz w:val="22"/>
          <w:szCs w:val="22"/>
          <w:shd w:val="clear" w:color="auto" w:fill="FFFFFF"/>
        </w:rPr>
        <w:t>Organizing and updating database of suppliers, delivery times, invoices, and quantity of supplies.</w:t>
      </w:r>
    </w:p>
    <w:p w14:paraId="70E6ABA4" w14:textId="77777777" w:rsidR="007448E1" w:rsidRPr="008D4F92" w:rsidRDefault="007448E1" w:rsidP="007448E1">
      <w:pPr>
        <w:pStyle w:val="ListParagraph"/>
        <w:rPr>
          <w:rFonts w:ascii="Times New Roman" w:hAnsi="Times New Roman" w:cs="Times New Roman"/>
          <w:sz w:val="22"/>
          <w:szCs w:val="22"/>
        </w:rPr>
      </w:pPr>
    </w:p>
    <w:p w14:paraId="5C53B481" w14:textId="06C1C1F7" w:rsidR="007448E1" w:rsidRDefault="007448E1" w:rsidP="007448E1">
      <w:pPr>
        <w:rPr>
          <w:rFonts w:ascii="Times New Roman" w:hAnsi="Times New Roman" w:cs="Times New Roman"/>
          <w:b/>
          <w:color w:val="000000"/>
          <w:sz w:val="22"/>
          <w:szCs w:val="22"/>
        </w:rPr>
      </w:pPr>
      <w:r>
        <w:rPr>
          <w:rFonts w:ascii="Times New Roman" w:hAnsi="Times New Roman" w:cs="Times New Roman"/>
          <w:b/>
          <w:color w:val="000000"/>
          <w:sz w:val="22"/>
          <w:szCs w:val="22"/>
        </w:rPr>
        <w:t xml:space="preserve">Intellect Design Arena Pvt. Ltd                                                                    </w:t>
      </w:r>
      <w:r w:rsidR="002849D7">
        <w:rPr>
          <w:rFonts w:ascii="Times New Roman" w:hAnsi="Times New Roman" w:cs="Times New Roman"/>
          <w:b/>
          <w:color w:val="000000"/>
          <w:sz w:val="22"/>
          <w:szCs w:val="22"/>
        </w:rPr>
        <w:t xml:space="preserve">      </w:t>
      </w:r>
      <w:r>
        <w:rPr>
          <w:rFonts w:ascii="Times New Roman" w:hAnsi="Times New Roman" w:cs="Times New Roman"/>
          <w:b/>
          <w:color w:val="000000"/>
          <w:sz w:val="22"/>
          <w:szCs w:val="22"/>
        </w:rPr>
        <w:t xml:space="preserve">(August 2019- Sept 2020) </w:t>
      </w:r>
    </w:p>
    <w:p w14:paraId="12409182" w14:textId="16D9B4CD" w:rsidR="007448E1" w:rsidRDefault="007448E1" w:rsidP="007448E1">
      <w:pPr>
        <w:rPr>
          <w:rFonts w:ascii="Times New Roman" w:hAnsi="Times New Roman" w:cs="Times New Roman"/>
          <w:sz w:val="22"/>
          <w:szCs w:val="22"/>
        </w:rPr>
      </w:pPr>
      <w:r>
        <w:rPr>
          <w:rFonts w:ascii="Times New Roman" w:hAnsi="Times New Roman" w:cs="Times New Roman"/>
          <w:b/>
          <w:color w:val="000000"/>
          <w:sz w:val="22"/>
          <w:szCs w:val="22"/>
        </w:rPr>
        <w:t xml:space="preserve">Worked as an Ecommerce Executive                                            </w:t>
      </w:r>
      <w:r w:rsidR="002849D7">
        <w:rPr>
          <w:rFonts w:ascii="Times New Roman" w:hAnsi="Times New Roman" w:cs="Times New Roman"/>
          <w:b/>
          <w:color w:val="000000"/>
          <w:sz w:val="22"/>
          <w:szCs w:val="22"/>
        </w:rPr>
        <w:t xml:space="preserve">      </w:t>
      </w:r>
      <w:r>
        <w:rPr>
          <w:rFonts w:ascii="Times New Roman" w:hAnsi="Times New Roman" w:cs="Times New Roman"/>
          <w:b/>
          <w:color w:val="000000"/>
          <w:sz w:val="22"/>
          <w:szCs w:val="22"/>
        </w:rPr>
        <w:t xml:space="preserve">(Gem Indian Govt. E-Commerce)                                                                     </w:t>
      </w:r>
    </w:p>
    <w:p w14:paraId="521AD722" w14:textId="77777777" w:rsidR="007448E1" w:rsidRDefault="007448E1" w:rsidP="007448E1">
      <w:pPr>
        <w:pStyle w:val="NormalWeb"/>
        <w:numPr>
          <w:ilvl w:val="0"/>
          <w:numId w:val="2"/>
        </w:numPr>
        <w:shd w:val="clear" w:color="auto" w:fill="FFFFFF"/>
        <w:spacing w:before="90" w:beforeAutospacing="0" w:after="90" w:afterAutospacing="0"/>
        <w:rPr>
          <w:sz w:val="22"/>
          <w:szCs w:val="22"/>
        </w:rPr>
      </w:pPr>
      <w:r>
        <w:rPr>
          <w:sz w:val="22"/>
          <w:szCs w:val="22"/>
        </w:rPr>
        <w:t xml:space="preserve">Manage, Create and Update Product Listings of </w:t>
      </w:r>
      <w:r>
        <w:rPr>
          <w:b/>
          <w:sz w:val="22"/>
          <w:szCs w:val="22"/>
        </w:rPr>
        <w:t>Industrial Products, Medical Products and Furniture Products</w:t>
      </w:r>
      <w:r>
        <w:rPr>
          <w:sz w:val="22"/>
          <w:szCs w:val="22"/>
        </w:rPr>
        <w:t xml:space="preserve"> on the</w:t>
      </w:r>
      <w:r>
        <w:rPr>
          <w:b/>
          <w:sz w:val="22"/>
          <w:szCs w:val="22"/>
        </w:rPr>
        <w:t xml:space="preserve"> Indian Govt. GEM</w:t>
      </w:r>
      <w:r>
        <w:rPr>
          <w:sz w:val="22"/>
          <w:szCs w:val="22"/>
        </w:rPr>
        <w:t xml:space="preserve"> Website on Daily Basis.</w:t>
      </w:r>
    </w:p>
    <w:p w14:paraId="6ABC01F3" w14:textId="77777777" w:rsidR="007448E1" w:rsidRDefault="007448E1" w:rsidP="007448E1">
      <w:pPr>
        <w:pStyle w:val="NormalWeb"/>
        <w:numPr>
          <w:ilvl w:val="0"/>
          <w:numId w:val="2"/>
        </w:numPr>
        <w:shd w:val="clear" w:color="auto" w:fill="FFFFFF"/>
        <w:spacing w:before="90" w:beforeAutospacing="0" w:after="90" w:afterAutospacing="0"/>
        <w:rPr>
          <w:sz w:val="22"/>
          <w:szCs w:val="22"/>
        </w:rPr>
      </w:pPr>
      <w:r>
        <w:rPr>
          <w:color w:val="000000"/>
          <w:sz w:val="22"/>
          <w:szCs w:val="22"/>
          <w:shd w:val="clear" w:color="auto" w:fill="FFFFFF"/>
        </w:rPr>
        <w:t>Issuing of authorization and product approval to partners.</w:t>
      </w:r>
    </w:p>
    <w:p w14:paraId="49A3B5DF" w14:textId="77777777" w:rsidR="007448E1" w:rsidRDefault="007448E1" w:rsidP="007448E1">
      <w:pPr>
        <w:pStyle w:val="NormalWeb"/>
        <w:numPr>
          <w:ilvl w:val="0"/>
          <w:numId w:val="2"/>
        </w:numPr>
        <w:shd w:val="clear" w:color="auto" w:fill="FFFFFF"/>
        <w:spacing w:before="90" w:beforeAutospacing="0" w:after="90" w:afterAutospacing="0"/>
        <w:rPr>
          <w:sz w:val="22"/>
          <w:szCs w:val="22"/>
        </w:rPr>
      </w:pPr>
      <w:r>
        <w:rPr>
          <w:color w:val="000000"/>
          <w:sz w:val="22"/>
          <w:szCs w:val="22"/>
          <w:shd w:val="clear" w:color="auto" w:fill="FFFFFF"/>
        </w:rPr>
        <w:t>Coordinate with the respective officials and document the progress of the tender</w:t>
      </w:r>
    </w:p>
    <w:p w14:paraId="618B995A" w14:textId="155D1C0C" w:rsidR="007448E1" w:rsidRPr="00E101DE" w:rsidRDefault="007448E1" w:rsidP="007448E1">
      <w:pPr>
        <w:pStyle w:val="NormalWeb"/>
        <w:numPr>
          <w:ilvl w:val="0"/>
          <w:numId w:val="2"/>
        </w:numPr>
        <w:shd w:val="clear" w:color="auto" w:fill="FFFFFF"/>
        <w:spacing w:before="90" w:beforeAutospacing="0" w:after="90" w:afterAutospacing="0"/>
        <w:rPr>
          <w:sz w:val="22"/>
          <w:szCs w:val="22"/>
        </w:rPr>
      </w:pPr>
      <w:r>
        <w:rPr>
          <w:color w:val="000000"/>
          <w:sz w:val="22"/>
          <w:szCs w:val="22"/>
          <w:shd w:val="clear" w:color="auto" w:fill="FFFFFF"/>
        </w:rPr>
        <w:t>Submission of proposals in a professional manner and to agreed timeframes</w:t>
      </w:r>
      <w:r w:rsidR="003E2D4C">
        <w:rPr>
          <w:color w:val="000000"/>
          <w:sz w:val="22"/>
          <w:szCs w:val="22"/>
          <w:shd w:val="clear" w:color="auto" w:fill="FFFFFF"/>
        </w:rPr>
        <w:t>.</w:t>
      </w:r>
    </w:p>
    <w:p w14:paraId="4386F367" w14:textId="77777777" w:rsidR="007448E1" w:rsidRDefault="007448E1" w:rsidP="007448E1">
      <w:pPr>
        <w:pStyle w:val="NormalWeb"/>
        <w:numPr>
          <w:ilvl w:val="0"/>
          <w:numId w:val="2"/>
        </w:numPr>
        <w:shd w:val="clear" w:color="auto" w:fill="FFFFFF"/>
        <w:spacing w:before="90" w:beforeAutospacing="0" w:after="90" w:afterAutospacing="0"/>
        <w:rPr>
          <w:sz w:val="22"/>
          <w:szCs w:val="22"/>
        </w:rPr>
      </w:pPr>
      <w:r>
        <w:rPr>
          <w:color w:val="000000"/>
          <w:sz w:val="22"/>
          <w:szCs w:val="22"/>
          <w:shd w:val="clear" w:color="auto" w:fill="FFFFFF"/>
        </w:rPr>
        <w:t>Knowledge of Government Tender Online Filling. Submission of Bids like Bunch Bid, Reverse Bid, Custom Bid and Normal Bid.</w:t>
      </w:r>
    </w:p>
    <w:p w14:paraId="2B348ADD" w14:textId="77777777" w:rsidR="007448E1" w:rsidRPr="002849D7" w:rsidRDefault="007448E1" w:rsidP="007448E1">
      <w:pPr>
        <w:pStyle w:val="NormalWeb"/>
        <w:numPr>
          <w:ilvl w:val="0"/>
          <w:numId w:val="2"/>
        </w:numPr>
        <w:shd w:val="clear" w:color="auto" w:fill="FFFFFF"/>
        <w:spacing w:before="90" w:beforeAutospacing="0" w:after="90" w:afterAutospacing="0"/>
        <w:rPr>
          <w:sz w:val="22"/>
          <w:szCs w:val="22"/>
        </w:rPr>
      </w:pPr>
      <w:r>
        <w:rPr>
          <w:color w:val="000000"/>
          <w:sz w:val="22"/>
          <w:szCs w:val="22"/>
          <w:shd w:val="clear" w:color="auto" w:fill="FFFFFF"/>
        </w:rPr>
        <w:t>Prepare all tender documents in the specific formats related to the bid submit the documents in stipulated time limits on the above-mentioned portals.</w:t>
      </w:r>
    </w:p>
    <w:p w14:paraId="6AF33A7F" w14:textId="0EFF781C" w:rsidR="003E2D4C" w:rsidRPr="00455B07" w:rsidRDefault="002849D7" w:rsidP="00455B07">
      <w:pPr>
        <w:pStyle w:val="NormalWeb"/>
        <w:numPr>
          <w:ilvl w:val="0"/>
          <w:numId w:val="2"/>
        </w:numPr>
        <w:shd w:val="clear" w:color="auto" w:fill="FFFFFF"/>
        <w:spacing w:before="90" w:beforeAutospacing="0" w:after="90" w:afterAutospacing="0"/>
        <w:rPr>
          <w:sz w:val="22"/>
          <w:szCs w:val="22"/>
        </w:rPr>
      </w:pPr>
      <w:r>
        <w:rPr>
          <w:color w:val="000000"/>
          <w:sz w:val="22"/>
          <w:szCs w:val="22"/>
          <w:shd w:val="clear" w:color="auto" w:fill="FFFFFF"/>
        </w:rPr>
        <w:t>Handling a high volume of customer enquiries floated under the GEM portal.</w:t>
      </w:r>
    </w:p>
    <w:p w14:paraId="5D994DC9" w14:textId="77777777" w:rsidR="00455B07" w:rsidRPr="00455B07" w:rsidRDefault="00455B07" w:rsidP="00455B07">
      <w:pPr>
        <w:pStyle w:val="NormalWeb"/>
        <w:shd w:val="clear" w:color="auto" w:fill="FFFFFF"/>
        <w:spacing w:before="90" w:beforeAutospacing="0" w:after="90" w:afterAutospacing="0"/>
        <w:ind w:left="720"/>
        <w:rPr>
          <w:sz w:val="22"/>
          <w:szCs w:val="22"/>
        </w:rPr>
      </w:pPr>
    </w:p>
    <w:p w14:paraId="72C856CA" w14:textId="0D75954C" w:rsidR="006B6BBD" w:rsidRDefault="006B6BBD" w:rsidP="006B6BBD">
      <w:pPr>
        <w:rPr>
          <w:rFonts w:ascii="Times New Roman" w:hAnsi="Times New Roman" w:cs="Times New Roman"/>
          <w:b/>
          <w:color w:val="000000"/>
          <w:sz w:val="22"/>
          <w:szCs w:val="22"/>
        </w:rPr>
      </w:pPr>
      <w:r>
        <w:rPr>
          <w:rFonts w:ascii="Times New Roman" w:hAnsi="Times New Roman" w:cs="Times New Roman"/>
          <w:b/>
          <w:color w:val="000000"/>
          <w:sz w:val="22"/>
          <w:szCs w:val="22"/>
        </w:rPr>
        <w:t xml:space="preserve">Mattsenkumar </w:t>
      </w:r>
      <w:r w:rsidR="00A371E0">
        <w:rPr>
          <w:rFonts w:ascii="Times New Roman" w:hAnsi="Times New Roman" w:cs="Times New Roman"/>
          <w:b/>
          <w:color w:val="000000"/>
          <w:sz w:val="22"/>
          <w:szCs w:val="22"/>
        </w:rPr>
        <w:t xml:space="preserve">Services </w:t>
      </w:r>
      <w:r>
        <w:rPr>
          <w:rFonts w:ascii="Times New Roman" w:hAnsi="Times New Roman" w:cs="Times New Roman"/>
          <w:b/>
          <w:color w:val="000000"/>
          <w:sz w:val="22"/>
          <w:szCs w:val="22"/>
        </w:rPr>
        <w:t xml:space="preserve">Pvt. Ltd                                                                          </w:t>
      </w:r>
      <w:r w:rsidR="00A371E0">
        <w:rPr>
          <w:rFonts w:ascii="Times New Roman" w:hAnsi="Times New Roman" w:cs="Times New Roman"/>
          <w:b/>
          <w:color w:val="000000"/>
          <w:sz w:val="22"/>
          <w:szCs w:val="22"/>
        </w:rPr>
        <w:t xml:space="preserve"> </w:t>
      </w:r>
      <w:r>
        <w:rPr>
          <w:rFonts w:ascii="Times New Roman" w:hAnsi="Times New Roman" w:cs="Times New Roman"/>
          <w:color w:val="000000"/>
          <w:sz w:val="22"/>
          <w:szCs w:val="22"/>
        </w:rPr>
        <w:t>(</w:t>
      </w:r>
      <w:r>
        <w:rPr>
          <w:rFonts w:ascii="Times New Roman" w:hAnsi="Times New Roman" w:cs="Times New Roman"/>
          <w:b/>
          <w:bCs/>
          <w:color w:val="000000"/>
          <w:sz w:val="22"/>
          <w:szCs w:val="22"/>
        </w:rPr>
        <w:t>Sept 2016–</w:t>
      </w:r>
      <w:r w:rsidR="00455B07">
        <w:rPr>
          <w:rFonts w:ascii="Times New Roman" w:hAnsi="Times New Roman" w:cs="Times New Roman"/>
          <w:b/>
          <w:bCs/>
          <w:color w:val="000000"/>
          <w:sz w:val="22"/>
          <w:szCs w:val="22"/>
        </w:rPr>
        <w:t>June 2019</w:t>
      </w:r>
      <w:r>
        <w:rPr>
          <w:rFonts w:ascii="Times New Roman" w:hAnsi="Times New Roman" w:cs="Times New Roman"/>
          <w:b/>
          <w:bCs/>
          <w:color w:val="000000"/>
          <w:sz w:val="22"/>
          <w:szCs w:val="22"/>
        </w:rPr>
        <w:t>)</w:t>
      </w:r>
      <w:r>
        <w:rPr>
          <w:rFonts w:ascii="Times New Roman" w:hAnsi="Times New Roman" w:cs="Times New Roman"/>
          <w:color w:val="000000"/>
          <w:sz w:val="22"/>
          <w:szCs w:val="22"/>
        </w:rPr>
        <w:t xml:space="preserve"> </w:t>
      </w:r>
    </w:p>
    <w:p w14:paraId="0AB66DDC" w14:textId="3872F3A2" w:rsidR="006B6BBD" w:rsidRPr="00EE291F" w:rsidRDefault="006B6BBD" w:rsidP="006B6BBD">
      <w:pPr>
        <w:rPr>
          <w:rFonts w:ascii="Times New Roman" w:hAnsi="Times New Roman" w:cs="Times New Roman"/>
          <w:b/>
          <w:color w:val="000000"/>
          <w:sz w:val="22"/>
          <w:szCs w:val="22"/>
        </w:rPr>
      </w:pPr>
      <w:r>
        <w:rPr>
          <w:rFonts w:ascii="Times New Roman" w:hAnsi="Times New Roman" w:cs="Times New Roman"/>
          <w:b/>
          <w:color w:val="000000"/>
          <w:sz w:val="22"/>
          <w:szCs w:val="22"/>
        </w:rPr>
        <w:t xml:space="preserve">Worked as Senior Catalog Quality </w:t>
      </w:r>
      <w:r w:rsidR="002849D7">
        <w:rPr>
          <w:rFonts w:ascii="Times New Roman" w:hAnsi="Times New Roman" w:cs="Times New Roman"/>
          <w:b/>
          <w:color w:val="000000"/>
          <w:sz w:val="22"/>
          <w:szCs w:val="22"/>
        </w:rPr>
        <w:t>Specialist</w:t>
      </w:r>
      <w:r>
        <w:rPr>
          <w:rFonts w:ascii="Times New Roman" w:hAnsi="Times New Roman" w:cs="Times New Roman"/>
          <w:b/>
          <w:color w:val="000000"/>
          <w:sz w:val="22"/>
          <w:szCs w:val="22"/>
        </w:rPr>
        <w:t xml:space="preserve">                   </w:t>
      </w:r>
      <w:r w:rsidR="00A371E0">
        <w:rPr>
          <w:rFonts w:ascii="Times New Roman" w:hAnsi="Times New Roman" w:cs="Times New Roman"/>
          <w:b/>
          <w:color w:val="000000"/>
          <w:sz w:val="22"/>
          <w:szCs w:val="22"/>
        </w:rPr>
        <w:t xml:space="preserve"> </w:t>
      </w:r>
      <w:r>
        <w:rPr>
          <w:rFonts w:ascii="Times New Roman" w:hAnsi="Times New Roman" w:cs="Times New Roman"/>
          <w:b/>
          <w:color w:val="000000"/>
          <w:sz w:val="22"/>
          <w:szCs w:val="22"/>
        </w:rPr>
        <w:t>(</w:t>
      </w:r>
      <w:r w:rsidR="00A371E0">
        <w:rPr>
          <w:rFonts w:ascii="Times New Roman" w:hAnsi="Times New Roman" w:cs="Times New Roman"/>
          <w:b/>
          <w:color w:val="000000"/>
          <w:sz w:val="22"/>
          <w:szCs w:val="22"/>
        </w:rPr>
        <w:t xml:space="preserve">Domestic and International </w:t>
      </w:r>
      <w:r>
        <w:rPr>
          <w:rFonts w:ascii="Times New Roman" w:hAnsi="Times New Roman" w:cs="Times New Roman"/>
          <w:b/>
          <w:color w:val="000000"/>
          <w:sz w:val="22"/>
          <w:szCs w:val="22"/>
        </w:rPr>
        <w:t>E-Commerce)</w:t>
      </w:r>
    </w:p>
    <w:p w14:paraId="5EABEC1F" w14:textId="77777777" w:rsidR="00A371E0" w:rsidRPr="00A371E0" w:rsidRDefault="00A371E0" w:rsidP="00A371E0">
      <w:pPr>
        <w:pStyle w:val="NormalWeb"/>
        <w:numPr>
          <w:ilvl w:val="0"/>
          <w:numId w:val="3"/>
        </w:numPr>
        <w:shd w:val="clear" w:color="auto" w:fill="FFFFFF"/>
        <w:spacing w:before="90" w:after="90"/>
        <w:rPr>
          <w:color w:val="000000"/>
          <w:sz w:val="22"/>
          <w:szCs w:val="22"/>
        </w:rPr>
      </w:pPr>
      <w:r w:rsidRPr="00A371E0">
        <w:rPr>
          <w:color w:val="000000"/>
          <w:sz w:val="22"/>
          <w:szCs w:val="22"/>
        </w:rPr>
        <w:t>Assist Client as a personal assistant in managing day-to-day operations of the e-commerce business.</w:t>
      </w:r>
    </w:p>
    <w:p w14:paraId="048E4A2A" w14:textId="17001ED5" w:rsidR="00A371E0" w:rsidRPr="00A371E0" w:rsidRDefault="00A371E0" w:rsidP="00A371E0">
      <w:pPr>
        <w:pStyle w:val="NormalWeb"/>
        <w:numPr>
          <w:ilvl w:val="0"/>
          <w:numId w:val="3"/>
        </w:numPr>
        <w:shd w:val="clear" w:color="auto" w:fill="FFFFFF"/>
        <w:spacing w:before="90" w:after="90"/>
        <w:rPr>
          <w:b/>
          <w:bCs/>
          <w:color w:val="000000"/>
          <w:sz w:val="22"/>
          <w:szCs w:val="22"/>
        </w:rPr>
      </w:pPr>
      <w:r w:rsidRPr="00A371E0">
        <w:rPr>
          <w:color w:val="000000"/>
          <w:sz w:val="22"/>
          <w:szCs w:val="22"/>
        </w:rPr>
        <w:t xml:space="preserve">Handle product listings and product repricing on e-commerce platforms like </w:t>
      </w:r>
      <w:r w:rsidRPr="00A371E0">
        <w:rPr>
          <w:b/>
          <w:bCs/>
          <w:color w:val="000000"/>
          <w:sz w:val="22"/>
          <w:szCs w:val="22"/>
        </w:rPr>
        <w:t>Shopify, Amazon,</w:t>
      </w:r>
      <w:r>
        <w:rPr>
          <w:b/>
          <w:bCs/>
          <w:color w:val="000000"/>
          <w:sz w:val="22"/>
          <w:szCs w:val="22"/>
        </w:rPr>
        <w:t xml:space="preserve"> Flipkart, Walmart, Etsy, Wayfair, Target</w:t>
      </w:r>
      <w:r w:rsidRPr="00A371E0">
        <w:rPr>
          <w:b/>
          <w:bCs/>
          <w:color w:val="000000"/>
          <w:sz w:val="22"/>
          <w:szCs w:val="22"/>
        </w:rPr>
        <w:t xml:space="preserve"> and eBay.</w:t>
      </w:r>
    </w:p>
    <w:p w14:paraId="61BFEC1F" w14:textId="77777777" w:rsidR="00A371E0" w:rsidRPr="00A371E0" w:rsidRDefault="00A371E0" w:rsidP="00A371E0">
      <w:pPr>
        <w:pStyle w:val="NormalWeb"/>
        <w:numPr>
          <w:ilvl w:val="0"/>
          <w:numId w:val="3"/>
        </w:numPr>
        <w:shd w:val="clear" w:color="auto" w:fill="FFFFFF"/>
        <w:spacing w:before="90" w:after="90"/>
        <w:rPr>
          <w:color w:val="000000"/>
          <w:sz w:val="22"/>
          <w:szCs w:val="22"/>
        </w:rPr>
      </w:pPr>
      <w:r w:rsidRPr="00A371E0">
        <w:rPr>
          <w:color w:val="000000"/>
          <w:sz w:val="22"/>
          <w:szCs w:val="22"/>
        </w:rPr>
        <w:t>Provide customer support, including responding to inquiries and resolving issues on various sales channels.</w:t>
      </w:r>
    </w:p>
    <w:p w14:paraId="1AD24A50" w14:textId="77777777" w:rsidR="00A371E0" w:rsidRPr="00A371E0" w:rsidRDefault="00A371E0" w:rsidP="00A371E0">
      <w:pPr>
        <w:pStyle w:val="NormalWeb"/>
        <w:numPr>
          <w:ilvl w:val="0"/>
          <w:numId w:val="3"/>
        </w:numPr>
        <w:shd w:val="clear" w:color="auto" w:fill="FFFFFF"/>
        <w:spacing w:before="90" w:after="90"/>
        <w:rPr>
          <w:color w:val="000000"/>
          <w:sz w:val="22"/>
          <w:szCs w:val="22"/>
        </w:rPr>
      </w:pPr>
      <w:r w:rsidRPr="00A371E0">
        <w:rPr>
          <w:color w:val="000000"/>
          <w:sz w:val="22"/>
          <w:szCs w:val="22"/>
        </w:rPr>
        <w:t>Assist in analysing data to develop email marketing tactics and other advertising strategies.</w:t>
      </w:r>
    </w:p>
    <w:p w14:paraId="1079ABDE" w14:textId="77777777" w:rsidR="00A371E0" w:rsidRPr="00A371E0" w:rsidRDefault="00A371E0" w:rsidP="00A371E0">
      <w:pPr>
        <w:pStyle w:val="NormalWeb"/>
        <w:numPr>
          <w:ilvl w:val="0"/>
          <w:numId w:val="3"/>
        </w:numPr>
        <w:shd w:val="clear" w:color="auto" w:fill="FFFFFF"/>
        <w:spacing w:before="90" w:after="90"/>
        <w:rPr>
          <w:color w:val="000000"/>
          <w:sz w:val="22"/>
          <w:szCs w:val="22"/>
        </w:rPr>
      </w:pPr>
      <w:r w:rsidRPr="00A371E0">
        <w:rPr>
          <w:color w:val="000000"/>
          <w:sz w:val="22"/>
          <w:szCs w:val="22"/>
        </w:rPr>
        <w:t>Coordinate with Client for inventory maintenance &amp; adjustments through various internal systems.</w:t>
      </w:r>
    </w:p>
    <w:p w14:paraId="26C31E18" w14:textId="77777777" w:rsidR="00A371E0" w:rsidRPr="00A371E0" w:rsidRDefault="00A371E0" w:rsidP="00A371E0">
      <w:pPr>
        <w:pStyle w:val="NormalWeb"/>
        <w:numPr>
          <w:ilvl w:val="0"/>
          <w:numId w:val="3"/>
        </w:numPr>
        <w:shd w:val="clear" w:color="auto" w:fill="FFFFFF"/>
        <w:spacing w:before="90" w:after="90"/>
        <w:rPr>
          <w:color w:val="000000"/>
          <w:sz w:val="22"/>
          <w:szCs w:val="22"/>
        </w:rPr>
      </w:pPr>
      <w:r w:rsidRPr="00A371E0">
        <w:rPr>
          <w:color w:val="000000"/>
          <w:sz w:val="22"/>
          <w:szCs w:val="22"/>
        </w:rPr>
        <w:t xml:space="preserve">Utilize Shopify apps like </w:t>
      </w:r>
      <w:r w:rsidRPr="00A371E0">
        <w:rPr>
          <w:b/>
          <w:bCs/>
          <w:color w:val="000000"/>
          <w:sz w:val="22"/>
          <w:szCs w:val="22"/>
        </w:rPr>
        <w:t>Marketplace Connect</w:t>
      </w:r>
      <w:r w:rsidRPr="00A371E0">
        <w:rPr>
          <w:color w:val="000000"/>
          <w:sz w:val="22"/>
          <w:szCs w:val="22"/>
        </w:rPr>
        <w:t xml:space="preserve"> and </w:t>
      </w:r>
      <w:r w:rsidRPr="00A371E0">
        <w:rPr>
          <w:b/>
          <w:bCs/>
          <w:color w:val="000000"/>
          <w:sz w:val="22"/>
          <w:szCs w:val="22"/>
        </w:rPr>
        <w:t>Klaviyo</w:t>
      </w:r>
      <w:r w:rsidRPr="00A371E0">
        <w:rPr>
          <w:color w:val="000000"/>
          <w:sz w:val="22"/>
          <w:szCs w:val="22"/>
        </w:rPr>
        <w:t xml:space="preserve"> for sales channel integration and email marketing.</w:t>
      </w:r>
    </w:p>
    <w:p w14:paraId="26664C45" w14:textId="77777777" w:rsidR="00A371E0" w:rsidRPr="00A371E0" w:rsidRDefault="00A371E0" w:rsidP="00A371E0">
      <w:pPr>
        <w:pStyle w:val="NormalWeb"/>
        <w:numPr>
          <w:ilvl w:val="0"/>
          <w:numId w:val="3"/>
        </w:numPr>
        <w:shd w:val="clear" w:color="auto" w:fill="FFFFFF"/>
        <w:spacing w:before="90" w:after="90"/>
        <w:rPr>
          <w:color w:val="000000"/>
          <w:sz w:val="22"/>
          <w:szCs w:val="22"/>
        </w:rPr>
      </w:pPr>
      <w:r w:rsidRPr="00A371E0">
        <w:rPr>
          <w:color w:val="000000"/>
          <w:sz w:val="22"/>
          <w:szCs w:val="22"/>
        </w:rPr>
        <w:t>Familiarity with tools like Modlyst for dropshipping and Yotpo for product reviews.</w:t>
      </w:r>
    </w:p>
    <w:p w14:paraId="7EAEE8D8" w14:textId="77777777" w:rsidR="006B6BBD" w:rsidRDefault="006B6BBD" w:rsidP="006B6BBD">
      <w:pPr>
        <w:rPr>
          <w:rFonts w:ascii="Times New Roman" w:hAnsi="Times New Roman" w:cs="Times New Roman"/>
          <w:b/>
          <w:color w:val="000000"/>
          <w:sz w:val="22"/>
          <w:szCs w:val="22"/>
        </w:rPr>
      </w:pPr>
      <w:r>
        <w:rPr>
          <w:rFonts w:ascii="Times New Roman" w:hAnsi="Times New Roman" w:cs="Times New Roman"/>
          <w:b/>
          <w:color w:val="000000"/>
          <w:sz w:val="22"/>
          <w:szCs w:val="22"/>
        </w:rPr>
        <w:lastRenderedPageBreak/>
        <w:t xml:space="preserve">One97 Communication Pvt. (Paytm) Noida.                                                         (July </w:t>
      </w:r>
      <w:r>
        <w:rPr>
          <w:rFonts w:ascii="Times New Roman" w:hAnsi="Times New Roman" w:cs="Times New Roman"/>
          <w:b/>
          <w:bCs/>
          <w:color w:val="000000"/>
          <w:sz w:val="22"/>
          <w:szCs w:val="22"/>
        </w:rPr>
        <w:t>2014- July 2016</w:t>
      </w:r>
      <w:r>
        <w:rPr>
          <w:rFonts w:ascii="Times New Roman" w:hAnsi="Times New Roman" w:cs="Times New Roman"/>
          <w:b/>
          <w:color w:val="000000"/>
          <w:sz w:val="22"/>
          <w:szCs w:val="22"/>
        </w:rPr>
        <w:t>)</w:t>
      </w:r>
    </w:p>
    <w:p w14:paraId="17279E0F" w14:textId="1A1A64A0" w:rsidR="006B6BBD" w:rsidRDefault="003E2D4C" w:rsidP="006B6BBD">
      <w:pPr>
        <w:rPr>
          <w:rFonts w:ascii="Times New Roman" w:hAnsi="Times New Roman" w:cs="Times New Roman"/>
          <w:b/>
          <w:color w:val="000000"/>
          <w:sz w:val="22"/>
          <w:szCs w:val="22"/>
        </w:rPr>
      </w:pPr>
      <w:r>
        <w:rPr>
          <w:rFonts w:ascii="Times New Roman" w:hAnsi="Times New Roman" w:cs="Times New Roman"/>
          <w:b/>
          <w:color w:val="000000"/>
          <w:sz w:val="22"/>
          <w:szCs w:val="22"/>
        </w:rPr>
        <w:t>Worked as a</w:t>
      </w:r>
      <w:r w:rsidR="006B6BBD">
        <w:rPr>
          <w:rFonts w:ascii="Times New Roman" w:hAnsi="Times New Roman" w:cs="Times New Roman"/>
          <w:b/>
          <w:color w:val="000000"/>
          <w:sz w:val="22"/>
          <w:szCs w:val="22"/>
        </w:rPr>
        <w:t xml:space="preserve"> Process Associate                                                             </w:t>
      </w:r>
      <w:r>
        <w:rPr>
          <w:rFonts w:ascii="Times New Roman" w:hAnsi="Times New Roman" w:cs="Times New Roman"/>
          <w:b/>
          <w:color w:val="000000"/>
          <w:sz w:val="22"/>
          <w:szCs w:val="22"/>
        </w:rPr>
        <w:t xml:space="preserve">     </w:t>
      </w:r>
      <w:r w:rsidR="006B6BBD">
        <w:rPr>
          <w:rFonts w:ascii="Times New Roman" w:hAnsi="Times New Roman" w:cs="Times New Roman"/>
          <w:b/>
          <w:color w:val="000000"/>
          <w:sz w:val="22"/>
          <w:szCs w:val="22"/>
        </w:rPr>
        <w:t>(Paytm Inhouse E-commerce)</w:t>
      </w:r>
    </w:p>
    <w:p w14:paraId="65E75507" w14:textId="6BFDBFB2" w:rsidR="006B6BBD" w:rsidRDefault="006B6BBD" w:rsidP="006B6BBD">
      <w:pPr>
        <w:pStyle w:val="NormalWeb"/>
        <w:numPr>
          <w:ilvl w:val="0"/>
          <w:numId w:val="2"/>
        </w:numPr>
        <w:shd w:val="clear" w:color="auto" w:fill="FFFFFF"/>
        <w:spacing w:before="90" w:beforeAutospacing="0" w:after="90" w:afterAutospacing="0"/>
        <w:rPr>
          <w:sz w:val="22"/>
          <w:szCs w:val="22"/>
        </w:rPr>
      </w:pPr>
      <w:r>
        <w:rPr>
          <w:sz w:val="22"/>
          <w:szCs w:val="22"/>
        </w:rPr>
        <w:t>Manage, Create and Update Product Listings and Prices on the Paytm Website</w:t>
      </w:r>
      <w:r w:rsidR="003E2D4C">
        <w:rPr>
          <w:sz w:val="22"/>
          <w:szCs w:val="22"/>
        </w:rPr>
        <w:t>/</w:t>
      </w:r>
      <w:r>
        <w:rPr>
          <w:sz w:val="22"/>
          <w:szCs w:val="22"/>
        </w:rPr>
        <w:t xml:space="preserve">Portal </w:t>
      </w:r>
      <w:r w:rsidR="003E2D4C">
        <w:rPr>
          <w:sz w:val="22"/>
          <w:szCs w:val="22"/>
        </w:rPr>
        <w:t xml:space="preserve">on </w:t>
      </w:r>
      <w:r>
        <w:rPr>
          <w:sz w:val="22"/>
          <w:szCs w:val="22"/>
        </w:rPr>
        <w:t>Daily</w:t>
      </w:r>
      <w:r w:rsidR="003E2D4C">
        <w:rPr>
          <w:sz w:val="22"/>
          <w:szCs w:val="22"/>
        </w:rPr>
        <w:t xml:space="preserve"> Basis With New/Latest Collections</w:t>
      </w:r>
      <w:r>
        <w:rPr>
          <w:sz w:val="22"/>
          <w:szCs w:val="22"/>
        </w:rPr>
        <w:t>.</w:t>
      </w:r>
    </w:p>
    <w:p w14:paraId="38A5D5A4" w14:textId="77777777" w:rsidR="006B6BBD" w:rsidRDefault="006B6BBD" w:rsidP="006B6BBD">
      <w:pPr>
        <w:pStyle w:val="NormalWeb"/>
        <w:numPr>
          <w:ilvl w:val="0"/>
          <w:numId w:val="2"/>
        </w:numPr>
        <w:shd w:val="clear" w:color="auto" w:fill="FFFFFF"/>
        <w:spacing w:before="90" w:beforeAutospacing="0" w:after="90" w:afterAutospacing="0"/>
        <w:rPr>
          <w:sz w:val="22"/>
          <w:szCs w:val="22"/>
        </w:rPr>
      </w:pPr>
      <w:r>
        <w:rPr>
          <w:sz w:val="22"/>
          <w:szCs w:val="22"/>
        </w:rPr>
        <w:t>Accuracy in Cataloging, Product Content Writing, Editing, and Right Groupings, Tagging &amp; Set- Up of Keywords.</w:t>
      </w:r>
    </w:p>
    <w:p w14:paraId="4D01D5C2" w14:textId="00B0023C" w:rsidR="006B6BBD" w:rsidRDefault="006B6BBD" w:rsidP="006B6BBD">
      <w:pPr>
        <w:pStyle w:val="NormalWeb"/>
        <w:numPr>
          <w:ilvl w:val="0"/>
          <w:numId w:val="2"/>
        </w:numPr>
        <w:shd w:val="clear" w:color="auto" w:fill="FFFFFF"/>
        <w:spacing w:before="90" w:beforeAutospacing="0" w:after="90" w:afterAutospacing="0"/>
        <w:rPr>
          <w:sz w:val="22"/>
          <w:szCs w:val="22"/>
        </w:rPr>
      </w:pPr>
      <w:r>
        <w:rPr>
          <w:sz w:val="22"/>
          <w:szCs w:val="22"/>
        </w:rPr>
        <w:t>Checking &amp; Processing Online Orders for Shipping &amp; Tracking of Orders</w:t>
      </w:r>
      <w:r w:rsidR="003E2D4C">
        <w:rPr>
          <w:sz w:val="22"/>
          <w:szCs w:val="22"/>
        </w:rPr>
        <w:t>.</w:t>
      </w:r>
    </w:p>
    <w:p w14:paraId="5A7263DE" w14:textId="77777777" w:rsidR="006B6BBD" w:rsidRDefault="006B6BBD" w:rsidP="006B6BBD">
      <w:pPr>
        <w:pStyle w:val="NormalWeb"/>
        <w:numPr>
          <w:ilvl w:val="0"/>
          <w:numId w:val="2"/>
        </w:numPr>
        <w:shd w:val="clear" w:color="auto" w:fill="FFFFFF"/>
        <w:spacing w:before="90" w:beforeAutospacing="0" w:after="90" w:afterAutospacing="0"/>
        <w:rPr>
          <w:sz w:val="22"/>
          <w:szCs w:val="22"/>
        </w:rPr>
      </w:pPr>
      <w:r>
        <w:rPr>
          <w:sz w:val="22"/>
          <w:szCs w:val="22"/>
        </w:rPr>
        <w:t>Manage Returns and Claims for the Damaged Orders. Contact the Customers for Order Confirmation, Delivery, Returns, etc.</w:t>
      </w:r>
    </w:p>
    <w:p w14:paraId="716E272B" w14:textId="77777777" w:rsidR="006B6BBD" w:rsidRDefault="006B6BBD" w:rsidP="006B6BBD">
      <w:pPr>
        <w:pStyle w:val="NormalWeb"/>
        <w:numPr>
          <w:ilvl w:val="0"/>
          <w:numId w:val="2"/>
        </w:numPr>
        <w:shd w:val="clear" w:color="auto" w:fill="FFFFFF"/>
        <w:spacing w:before="90" w:beforeAutospacing="0" w:after="90" w:afterAutospacing="0"/>
        <w:rPr>
          <w:sz w:val="22"/>
          <w:szCs w:val="22"/>
        </w:rPr>
      </w:pPr>
      <w:r>
        <w:rPr>
          <w:sz w:val="22"/>
          <w:szCs w:val="22"/>
        </w:rPr>
        <w:t>Manage Relationships with the Clients, Sellers and As Well As with the Customers.</w:t>
      </w:r>
    </w:p>
    <w:p w14:paraId="29E18F90" w14:textId="77777777" w:rsidR="006B6BBD" w:rsidRDefault="006B6BBD" w:rsidP="006B6BBD">
      <w:pPr>
        <w:pStyle w:val="NormalWeb"/>
        <w:numPr>
          <w:ilvl w:val="0"/>
          <w:numId w:val="2"/>
        </w:numPr>
        <w:shd w:val="clear" w:color="auto" w:fill="FFFFFF"/>
        <w:spacing w:before="90" w:beforeAutospacing="0" w:after="90" w:afterAutospacing="0"/>
        <w:rPr>
          <w:sz w:val="22"/>
          <w:szCs w:val="22"/>
        </w:rPr>
      </w:pPr>
      <w:r>
        <w:rPr>
          <w:sz w:val="22"/>
          <w:szCs w:val="22"/>
        </w:rPr>
        <w:t>Daily order follow-ups for the new and running orders and making sure the products will reach at the customer end within the defined timeline.</w:t>
      </w:r>
    </w:p>
    <w:p w14:paraId="6C47644F" w14:textId="77777777" w:rsidR="002849D7" w:rsidRDefault="002849D7" w:rsidP="002849D7">
      <w:pPr>
        <w:pStyle w:val="NormalWeb"/>
        <w:shd w:val="clear" w:color="auto" w:fill="FFFFFF"/>
        <w:spacing w:before="90" w:beforeAutospacing="0" w:after="90" w:afterAutospacing="0"/>
        <w:ind w:left="720"/>
        <w:rPr>
          <w:sz w:val="22"/>
          <w:szCs w:val="22"/>
        </w:rPr>
      </w:pPr>
    </w:p>
    <w:p w14:paraId="4D4D535D" w14:textId="77777777" w:rsidR="006B6BBD" w:rsidRDefault="006B6BBD" w:rsidP="006B6BBD">
      <w:pPr>
        <w:pStyle w:val="Heading1"/>
        <w:keepNext/>
        <w:shd w:val="clear" w:color="auto" w:fill="A6A6A6" w:themeFill="background1" w:themeFillShade="A6"/>
        <w:spacing w:line="360" w:lineRule="auto"/>
        <w:rPr>
          <w:rFonts w:ascii="Times New Roman" w:hAnsi="Times New Roman" w:cs="Times New Roman"/>
          <w:b/>
          <w:bCs/>
          <w:sz w:val="22"/>
          <w:szCs w:val="22"/>
        </w:rPr>
      </w:pPr>
      <w:r>
        <w:rPr>
          <w:rFonts w:ascii="Times New Roman" w:hAnsi="Times New Roman" w:cs="Times New Roman"/>
          <w:b/>
          <w:bCs/>
          <w:sz w:val="22"/>
          <w:szCs w:val="22"/>
        </w:rPr>
        <w:t>Declaration</w:t>
      </w:r>
    </w:p>
    <w:p w14:paraId="2A83FEA3" w14:textId="77777777" w:rsidR="006B6BBD" w:rsidRDefault="006B6BBD" w:rsidP="006B6BBD">
      <w:pPr>
        <w:tabs>
          <w:tab w:val="left" w:pos="6669"/>
        </w:tabs>
        <w:spacing w:line="10" w:lineRule="atLeast"/>
        <w:jc w:val="both"/>
        <w:rPr>
          <w:rFonts w:ascii="Times New Roman" w:eastAsia="Arial Unicode MS" w:hAnsi="Times New Roman" w:cs="Times New Roman"/>
          <w:sz w:val="22"/>
          <w:szCs w:val="22"/>
        </w:rPr>
      </w:pPr>
    </w:p>
    <w:p w14:paraId="24CC839D" w14:textId="77777777" w:rsidR="006B6BBD" w:rsidRDefault="006B6BBD" w:rsidP="006B6BBD">
      <w:pPr>
        <w:tabs>
          <w:tab w:val="left" w:pos="6669"/>
        </w:tabs>
        <w:spacing w:line="10" w:lineRule="atLeast"/>
        <w:jc w:val="both"/>
        <w:rPr>
          <w:rFonts w:ascii="Times New Roman" w:eastAsia="Arial Unicode MS" w:hAnsi="Times New Roman" w:cs="Times New Roman"/>
          <w:sz w:val="22"/>
          <w:szCs w:val="22"/>
        </w:rPr>
      </w:pPr>
      <w:r>
        <w:rPr>
          <w:rFonts w:ascii="Times New Roman" w:eastAsia="Arial Unicode MS" w:hAnsi="Times New Roman" w:cs="Times New Roman"/>
          <w:sz w:val="22"/>
          <w:szCs w:val="22"/>
        </w:rPr>
        <w:t>I will do my sincere effort to uplift the organization when given a chance with all my dedication and hard work towards my responsibilities.</w:t>
      </w:r>
    </w:p>
    <w:p w14:paraId="54E1F40D" w14:textId="77777777" w:rsidR="006B6BBD" w:rsidRDefault="006B6BBD" w:rsidP="006B6BBD">
      <w:pPr>
        <w:tabs>
          <w:tab w:val="left" w:pos="6669"/>
        </w:tabs>
        <w:spacing w:line="10" w:lineRule="atLeast"/>
        <w:jc w:val="both"/>
        <w:rPr>
          <w:rFonts w:ascii="Times New Roman" w:eastAsia="Arial Unicode MS" w:hAnsi="Times New Roman" w:cs="Times New Roman"/>
          <w:sz w:val="22"/>
          <w:szCs w:val="22"/>
        </w:rPr>
      </w:pPr>
    </w:p>
    <w:p w14:paraId="7B5C84A4" w14:textId="77777777" w:rsidR="006B6BBD" w:rsidRDefault="006B6BBD" w:rsidP="006B6BBD">
      <w:pPr>
        <w:tabs>
          <w:tab w:val="left" w:pos="6669"/>
        </w:tabs>
        <w:spacing w:line="10" w:lineRule="atLeast"/>
        <w:jc w:val="both"/>
        <w:rPr>
          <w:rFonts w:ascii="Times New Roman" w:eastAsia="Arial Unicode MS" w:hAnsi="Times New Roman" w:cs="Times New Roman"/>
          <w:sz w:val="22"/>
          <w:szCs w:val="22"/>
        </w:rPr>
      </w:pPr>
      <w:r>
        <w:rPr>
          <w:rFonts w:ascii="Times New Roman" w:eastAsia="Arial Unicode MS" w:hAnsi="Times New Roman" w:cs="Times New Roman"/>
          <w:sz w:val="22"/>
          <w:szCs w:val="22"/>
        </w:rPr>
        <w:t>Date-</w:t>
      </w:r>
    </w:p>
    <w:p w14:paraId="27597354" w14:textId="4FF56CD6" w:rsidR="006B6BBD" w:rsidRDefault="006B6BBD" w:rsidP="006B6BBD">
      <w:pPr>
        <w:tabs>
          <w:tab w:val="left" w:pos="6669"/>
        </w:tabs>
        <w:spacing w:line="10" w:lineRule="atLeast"/>
        <w:jc w:val="both"/>
        <w:rPr>
          <w:rFonts w:ascii="Times New Roman" w:hAnsi="Times New Roman" w:cs="Times New Roman"/>
          <w:b/>
          <w:sz w:val="22"/>
          <w:szCs w:val="22"/>
        </w:rPr>
      </w:pPr>
      <w:r>
        <w:rPr>
          <w:rFonts w:ascii="Times New Roman" w:eastAsia="Arial Unicode MS" w:hAnsi="Times New Roman" w:cs="Times New Roman"/>
          <w:sz w:val="22"/>
          <w:szCs w:val="22"/>
        </w:rPr>
        <w:t xml:space="preserve">Place-                                                                              </w:t>
      </w:r>
      <w:r w:rsidR="003E2D4C">
        <w:rPr>
          <w:rFonts w:ascii="Times New Roman" w:eastAsia="Arial Unicode MS" w:hAnsi="Times New Roman" w:cs="Times New Roman"/>
          <w:sz w:val="22"/>
          <w:szCs w:val="22"/>
        </w:rPr>
        <w:t xml:space="preserve">                                                           </w:t>
      </w:r>
      <w:r>
        <w:rPr>
          <w:rFonts w:ascii="Times New Roman" w:eastAsia="Arial Unicode MS" w:hAnsi="Times New Roman" w:cs="Times New Roman"/>
          <w:sz w:val="22"/>
          <w:szCs w:val="22"/>
        </w:rPr>
        <w:t>[Yuvraj Mudgal]</w:t>
      </w:r>
    </w:p>
    <w:p w14:paraId="07B2730E" w14:textId="77777777" w:rsidR="006B6BBD" w:rsidRDefault="006B6BBD"/>
    <w:sectPr w:rsidR="006B6BBD">
      <w:pgSz w:w="12240" w:h="15840"/>
      <w:pgMar w:top="9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6"/>
    <w:family w:val="roman"/>
    <w:pitch w:val="default"/>
    <w:sig w:usb0="FFFFFFFF" w:usb1="E9FFFFFF" w:usb2="0000003F" w:usb3="00000000" w:csb0="603F01FF" w:csb1="FFFF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BC1CCE"/>
    <w:multiLevelType w:val="multilevel"/>
    <w:tmpl w:val="4CBC1C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68E4483C"/>
    <w:multiLevelType w:val="multilevel"/>
    <w:tmpl w:val="68E448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B85714C"/>
    <w:multiLevelType w:val="multilevel"/>
    <w:tmpl w:val="7B8571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66079364">
    <w:abstractNumId w:val="0"/>
  </w:num>
  <w:num w:numId="2" w16cid:durableId="788813855">
    <w:abstractNumId w:val="1"/>
  </w:num>
  <w:num w:numId="3" w16cid:durableId="1964731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BBD"/>
    <w:rsid w:val="00062F42"/>
    <w:rsid w:val="000961DB"/>
    <w:rsid w:val="001521A4"/>
    <w:rsid w:val="00173518"/>
    <w:rsid w:val="002849D7"/>
    <w:rsid w:val="00336234"/>
    <w:rsid w:val="00365191"/>
    <w:rsid w:val="0037426F"/>
    <w:rsid w:val="00384DE9"/>
    <w:rsid w:val="003E2D4C"/>
    <w:rsid w:val="004417A5"/>
    <w:rsid w:val="00453140"/>
    <w:rsid w:val="00455B07"/>
    <w:rsid w:val="005B7EFF"/>
    <w:rsid w:val="006543F3"/>
    <w:rsid w:val="006A404F"/>
    <w:rsid w:val="006B6BBD"/>
    <w:rsid w:val="007448E1"/>
    <w:rsid w:val="00A371E0"/>
    <w:rsid w:val="00A455BC"/>
    <w:rsid w:val="00B34C2F"/>
    <w:rsid w:val="00F539B1"/>
    <w:rsid w:val="00F602B7"/>
    <w:rsid w:val="00FF2F3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B9501"/>
  <w15:chartTrackingRefBased/>
  <w15:docId w15:val="{02D9C462-B648-4A67-87F0-AACE6847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BBD"/>
    <w:pPr>
      <w:widowControl w:val="0"/>
      <w:autoSpaceDE w:val="0"/>
      <w:autoSpaceDN w:val="0"/>
      <w:adjustRightInd w:val="0"/>
      <w:spacing w:after="0" w:line="240" w:lineRule="auto"/>
    </w:pPr>
    <w:rPr>
      <w:rFonts w:ascii="Verdana" w:eastAsia="Times New Roman" w:hAnsi="Verdana" w:cs="Verdana"/>
      <w:sz w:val="24"/>
      <w:szCs w:val="24"/>
      <w:lang w:val="en-US" w:bidi="hi-IN"/>
    </w:rPr>
  </w:style>
  <w:style w:type="paragraph" w:styleId="Heading1">
    <w:name w:val="heading 1"/>
    <w:basedOn w:val="Normal"/>
    <w:next w:val="Normal"/>
    <w:link w:val="Heading1Char"/>
    <w:uiPriority w:val="99"/>
    <w:qFormat/>
    <w:rsid w:val="006B6BBD"/>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B6BBD"/>
    <w:rPr>
      <w:rFonts w:ascii="Verdana" w:eastAsia="Times New Roman" w:hAnsi="Verdana" w:cs="Verdana"/>
      <w:sz w:val="24"/>
      <w:szCs w:val="24"/>
      <w:lang w:val="en-US" w:bidi="hi-IN"/>
    </w:rPr>
  </w:style>
  <w:style w:type="paragraph" w:styleId="NormalWeb">
    <w:name w:val="Normal (Web)"/>
    <w:basedOn w:val="Normal"/>
    <w:uiPriority w:val="99"/>
    <w:unhideWhenUsed/>
    <w:rsid w:val="006B6BBD"/>
    <w:pPr>
      <w:widowControl/>
      <w:autoSpaceDE/>
      <w:autoSpaceDN/>
      <w:adjustRightInd/>
      <w:spacing w:before="100" w:beforeAutospacing="1" w:after="100" w:afterAutospacing="1"/>
    </w:pPr>
    <w:rPr>
      <w:rFonts w:ascii="Times New Roman" w:hAnsi="Times New Roman" w:cs="Times New Roman"/>
      <w:lang w:bidi="ar-SA"/>
    </w:rPr>
  </w:style>
  <w:style w:type="paragraph" w:styleId="ListParagraph">
    <w:name w:val="List Paragraph"/>
    <w:basedOn w:val="Normal"/>
    <w:qFormat/>
    <w:rsid w:val="006B6BBD"/>
    <w:pPr>
      <w:ind w:left="720"/>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62928">
      <w:bodyDiv w:val="1"/>
      <w:marLeft w:val="0"/>
      <w:marRight w:val="0"/>
      <w:marTop w:val="0"/>
      <w:marBottom w:val="0"/>
      <w:divBdr>
        <w:top w:val="none" w:sz="0" w:space="0" w:color="auto"/>
        <w:left w:val="none" w:sz="0" w:space="0" w:color="auto"/>
        <w:bottom w:val="none" w:sz="0" w:space="0" w:color="auto"/>
        <w:right w:val="none" w:sz="0" w:space="0" w:color="auto"/>
      </w:divBdr>
    </w:div>
    <w:div w:id="793256651">
      <w:bodyDiv w:val="1"/>
      <w:marLeft w:val="0"/>
      <w:marRight w:val="0"/>
      <w:marTop w:val="0"/>
      <w:marBottom w:val="0"/>
      <w:divBdr>
        <w:top w:val="none" w:sz="0" w:space="0" w:color="auto"/>
        <w:left w:val="none" w:sz="0" w:space="0" w:color="auto"/>
        <w:bottom w:val="none" w:sz="0" w:space="0" w:color="auto"/>
        <w:right w:val="none" w:sz="0" w:space="0" w:color="auto"/>
      </w:divBdr>
    </w:div>
    <w:div w:id="1344746406">
      <w:bodyDiv w:val="1"/>
      <w:marLeft w:val="0"/>
      <w:marRight w:val="0"/>
      <w:marTop w:val="0"/>
      <w:marBottom w:val="0"/>
      <w:divBdr>
        <w:top w:val="none" w:sz="0" w:space="0" w:color="auto"/>
        <w:left w:val="none" w:sz="0" w:space="0" w:color="auto"/>
        <w:bottom w:val="none" w:sz="0" w:space="0" w:color="auto"/>
        <w:right w:val="none" w:sz="0" w:space="0" w:color="auto"/>
      </w:divBdr>
    </w:div>
    <w:div w:id="1598714323">
      <w:bodyDiv w:val="1"/>
      <w:marLeft w:val="0"/>
      <w:marRight w:val="0"/>
      <w:marTop w:val="0"/>
      <w:marBottom w:val="0"/>
      <w:divBdr>
        <w:top w:val="none" w:sz="0" w:space="0" w:color="auto"/>
        <w:left w:val="none" w:sz="0" w:space="0" w:color="auto"/>
        <w:bottom w:val="none" w:sz="0" w:space="0" w:color="auto"/>
        <w:right w:val="none" w:sz="0" w:space="0" w:color="auto"/>
      </w:divBdr>
    </w:div>
    <w:div w:id="1625766778">
      <w:bodyDiv w:val="1"/>
      <w:marLeft w:val="0"/>
      <w:marRight w:val="0"/>
      <w:marTop w:val="0"/>
      <w:marBottom w:val="0"/>
      <w:divBdr>
        <w:top w:val="none" w:sz="0" w:space="0" w:color="auto"/>
        <w:left w:val="none" w:sz="0" w:space="0" w:color="auto"/>
        <w:bottom w:val="none" w:sz="0" w:space="0" w:color="auto"/>
        <w:right w:val="none" w:sz="0" w:space="0" w:color="auto"/>
      </w:divBdr>
    </w:div>
    <w:div w:id="1779526655">
      <w:bodyDiv w:val="1"/>
      <w:marLeft w:val="0"/>
      <w:marRight w:val="0"/>
      <w:marTop w:val="0"/>
      <w:marBottom w:val="0"/>
      <w:divBdr>
        <w:top w:val="none" w:sz="0" w:space="0" w:color="auto"/>
        <w:left w:val="none" w:sz="0" w:space="0" w:color="auto"/>
        <w:bottom w:val="none" w:sz="0" w:space="0" w:color="auto"/>
        <w:right w:val="none" w:sz="0" w:space="0" w:color="auto"/>
      </w:divBdr>
    </w:div>
    <w:div w:id="210144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472</TotalTime>
  <Pages>3</Pages>
  <Words>974</Words>
  <Characters>5554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creativeengineers1998@gmail.com</dc:creator>
  <cp:keywords/>
  <dc:description/>
  <cp:lastModifiedBy>Yuvraj Mudgal</cp:lastModifiedBy>
  <cp:revision>18</cp:revision>
  <dcterms:created xsi:type="dcterms:W3CDTF">2023-01-22T14:21:00Z</dcterms:created>
  <dcterms:modified xsi:type="dcterms:W3CDTF">2024-06-01T10:41:00Z</dcterms:modified>
</cp:coreProperties>
</file>