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b/>
          <w:sz w:val="24"/>
        </w:rPr>
      </w:pPr>
      <w:r>
        <w:rPr>
          <w:b/>
          <w:sz w:val="24"/>
        </w:rPr>
        <w:t>YUMNAM DINACHANDRA SINGH</w:t>
      </w:r>
    </w:p>
    <w:p>
      <w:pPr>
        <w:pStyle w:val="style157"/>
        <w:rPr>
          <w:sz w:val="24"/>
        </w:rPr>
      </w:pPr>
      <w:r>
        <w:rPr>
          <w:sz w:val="24"/>
        </w:rPr>
        <w:t>Kodompokpi mamang leikai</w:t>
      </w:r>
    </w:p>
    <w:p>
      <w:pPr>
        <w:pStyle w:val="style157"/>
        <w:rPr>
          <w:sz w:val="24"/>
        </w:rPr>
      </w:pPr>
      <w:r>
        <w:rPr>
          <w:sz w:val="24"/>
        </w:rPr>
        <w:t>Imphal west, Manipur-795009</w:t>
      </w:r>
    </w:p>
    <w:p>
      <w:pPr>
        <w:pStyle w:val="style157"/>
        <w:rPr>
          <w:b/>
          <w:sz w:val="24"/>
        </w:rPr>
      </w:pPr>
      <w:r>
        <w:rPr>
          <w:b/>
          <w:sz w:val="24"/>
        </w:rPr>
        <w:t>Email :</w:t>
      </w:r>
      <w:r>
        <w:rPr>
          <w:b/>
          <w:sz w:val="24"/>
        </w:rPr>
        <w:t xml:space="preserve"> </w:t>
      </w:r>
      <w:r>
        <w:rPr/>
        <w:fldChar w:fldCharType="begin"/>
      </w:r>
      <w:r>
        <w:instrText xml:space="preserve"> HYPERLINK "mailto:Yumnamdina22@gmail.com" </w:instrText>
      </w:r>
      <w:r>
        <w:rPr/>
        <w:fldChar w:fldCharType="separate"/>
      </w:r>
      <w:r>
        <w:rPr>
          <w:rStyle w:val="style85"/>
          <w:b/>
          <w:sz w:val="24"/>
        </w:rPr>
        <w:t>Yumnamdina22@gmail.com</w:t>
      </w:r>
      <w:r>
        <w:rPr/>
        <w:fldChar w:fldCharType="end"/>
      </w:r>
    </w:p>
    <w:p>
      <w:pPr>
        <w:pStyle w:val="style157"/>
        <w:rPr>
          <w:b/>
          <w:sz w:val="24"/>
        </w:rPr>
      </w:pPr>
      <w:r>
        <w:rPr>
          <w:b/>
          <w:sz w:val="24"/>
        </w:rPr>
        <w:t>Mobile : 7005209305/9615491535</w:t>
      </w:r>
    </w:p>
    <w:p>
      <w:pPr>
        <w:pStyle w:val="style0"/>
        <w:pBdr>
          <w:bottom w:val="single" w:sz="4" w:space="0" w:color="auto"/>
        </w:pBdr>
        <w:spacing w:lineRule="auto" w:line="240"/>
        <w:rPr>
          <w:b/>
          <w:sz w:val="28"/>
          <w:szCs w:val="28"/>
        </w:rPr>
      </w:pPr>
    </w:p>
    <w:p>
      <w:pPr>
        <w:pStyle w:val="style0"/>
        <w:shd w:val="clear" w:color="auto" w:fill="ddd9c3"/>
        <w:spacing w:lineRule="auto" w:lin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About Me</w:t>
      </w:r>
    </w:p>
    <w:p>
      <w:pPr>
        <w:pStyle w:val="style66"/>
        <w:jc w:val="both"/>
        <w:rPr>
          <w:iCs w:val="false"/>
          <w:sz w:val="24"/>
          <w:szCs w:val="24"/>
        </w:rPr>
      </w:pPr>
      <w:r>
        <w:rPr>
          <w:rFonts w:ascii="Calibri" w:hAnsi="Calibri"/>
          <w:i w:val="false"/>
          <w:iCs w:val="false"/>
          <w:sz w:val="24"/>
          <w:szCs w:val="24"/>
        </w:rPr>
        <w:t xml:space="preserve">To secure a promising career that offer both challenge and </w:t>
      </w:r>
      <w:r>
        <w:rPr>
          <w:rFonts w:ascii="Calibri" w:hAnsi="Calibri"/>
          <w:i w:val="false"/>
          <w:iCs w:val="false"/>
          <w:sz w:val="24"/>
          <w:szCs w:val="24"/>
        </w:rPr>
        <w:t>good opportunity where I can utilize my knowledge for the organization’s growth</w:t>
      </w:r>
      <w:r>
        <w:rPr>
          <w:iCs w:val="false"/>
          <w:sz w:val="24"/>
          <w:szCs w:val="24"/>
        </w:rPr>
        <w:t>.</w:t>
      </w:r>
    </w:p>
    <w:p>
      <w:pPr>
        <w:pStyle w:val="style66"/>
        <w:jc w:val="both"/>
        <w:rPr>
          <w:iCs w:val="false"/>
          <w:sz w:val="24"/>
          <w:szCs w:val="24"/>
        </w:rPr>
      </w:pPr>
    </w:p>
    <w:p>
      <w:pPr>
        <w:pStyle w:val="style0"/>
        <w:shd w:val="clear" w:color="auto" w:fill="ddd9c3"/>
        <w:spacing w:lineRule="auto" w:line="240"/>
        <w:rPr>
          <w:b/>
          <w:i/>
          <w:sz w:val="32"/>
          <w:szCs w:val="28"/>
        </w:rPr>
      </w:pPr>
      <w:r>
        <w:rPr>
          <w:b/>
          <w:i/>
          <w:sz w:val="28"/>
          <w:szCs w:val="28"/>
        </w:rPr>
        <w:t>Education</w:t>
      </w:r>
    </w:p>
    <w:p>
      <w:pPr>
        <w:pStyle w:val="style179"/>
        <w:numPr>
          <w:ilvl w:val="0"/>
          <w:numId w:val="1"/>
        </w:numPr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Diploma Engineering of Electronic &amp; Communication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Marks 68%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  <w:sz w:val="24"/>
          <w:szCs w:val="24"/>
        </w:rPr>
      </w:pPr>
      <w:r>
        <w:rPr>
          <w:sz w:val="24"/>
          <w:szCs w:val="24"/>
        </w:rPr>
        <w:t>Government Polytechnic, Takyel-Manipur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Division I </w:t>
      </w:r>
    </w:p>
    <w:p>
      <w:pPr>
        <w:pStyle w:val="style0"/>
        <w:spacing w:after="0" w:lineRule="auto" w:line="240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Passing 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2013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ranjoy English Academy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Marks 56% </w:t>
      </w:r>
      <w:r>
        <w:rPr>
          <w:sz w:val="24"/>
          <w:szCs w:val="24"/>
        </w:rPr>
        <w:br/>
      </w:r>
      <w:r>
        <w:rPr>
          <w:sz w:val="24"/>
          <w:szCs w:val="24"/>
        </w:rPr>
        <w:t>BOSEM, Manipur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Division II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Passing 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2010</w:t>
      </w:r>
    </w:p>
    <w:p>
      <w:pPr>
        <w:pStyle w:val="style0"/>
        <w:rPr/>
      </w:pPr>
    </w:p>
    <w:p>
      <w:pPr>
        <w:pStyle w:val="style0"/>
        <w:shd w:val="clear" w:color="auto" w:fill="ddd9c3"/>
        <w:tabs>
          <w:tab w:val="left" w:leader="none" w:pos="5565"/>
        </w:tabs>
        <w:spacing w:lineRule="auto" w:lin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Professional Qualifications and Affiliations</w:t>
      </w:r>
      <w:r>
        <w:rPr>
          <w:b/>
          <w:i/>
          <w:sz w:val="28"/>
          <w:szCs w:val="28"/>
        </w:rPr>
        <w:tab/>
      </w:r>
    </w:p>
    <w:p>
      <w:pPr>
        <w:pStyle w:val="style157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Working in </w:t>
      </w:r>
      <w:r>
        <w:rPr>
          <w:b/>
          <w:bCs/>
          <w:sz w:val="24"/>
          <w:szCs w:val="24"/>
          <w:lang w:val="en-US"/>
        </w:rPr>
        <w:t xml:space="preserve">Trade and Technology PVT. LTD. </w:t>
      </w:r>
      <w:r>
        <w:rPr>
          <w:b w:val="false"/>
          <w:bCs w:val="false"/>
          <w:sz w:val="24"/>
          <w:szCs w:val="24"/>
          <w:lang w:val="en-US"/>
        </w:rPr>
        <w:t>From</w:t>
      </w:r>
      <w:r>
        <w:rPr>
          <w:b/>
          <w:bCs/>
          <w:sz w:val="24"/>
          <w:szCs w:val="24"/>
          <w:lang w:val="en-US"/>
        </w:rPr>
        <w:t xml:space="preserve"> may 2023 to till date as IT Network technical Engineer. </w:t>
      </w:r>
      <w:r>
        <w:rPr>
          <w:b w:val="false"/>
          <w:bCs w:val="false"/>
          <w:sz w:val="24"/>
          <w:szCs w:val="24"/>
          <w:lang w:val="en-US"/>
        </w:rPr>
        <w:t xml:space="preserve">Networking, CCTV Camera Installation and fiber splicing. </w:t>
      </w:r>
    </w:p>
    <w:p>
      <w:pPr>
        <w:pStyle w:val="style157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Working in </w:t>
      </w:r>
      <w:r>
        <w:rPr>
          <w:b/>
          <w:bCs/>
          <w:sz w:val="24"/>
          <w:szCs w:val="24"/>
        </w:rPr>
        <w:t xml:space="preserve">V5 Global Services Private Limited (Airtel- Telesonic) </w:t>
      </w:r>
      <w:r>
        <w:rPr>
          <w:bCs/>
          <w:sz w:val="24"/>
          <w:szCs w:val="24"/>
        </w:rPr>
        <w:t>from</w:t>
      </w:r>
      <w:r>
        <w:rPr>
          <w:b/>
          <w:bCs/>
          <w:sz w:val="24"/>
          <w:szCs w:val="24"/>
        </w:rPr>
        <w:t xml:space="preserve"> September 2021 to till </w:t>
      </w:r>
      <w:r>
        <w:rPr>
          <w:b/>
          <w:bCs/>
          <w:sz w:val="24"/>
          <w:szCs w:val="24"/>
          <w:lang w:val="en-US"/>
        </w:rPr>
        <w:t>April 2023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as</w:t>
      </w:r>
      <w:r>
        <w:rPr>
          <w:b/>
          <w:bCs/>
          <w:sz w:val="24"/>
          <w:szCs w:val="24"/>
        </w:rPr>
        <w:t xml:space="preserve"> Engineer- Install LCO HDO. </w:t>
      </w:r>
      <w:r>
        <w:rPr>
          <w:bCs/>
          <w:sz w:val="24"/>
          <w:szCs w:val="24"/>
        </w:rPr>
        <w:t>OLT installation &amp; configuration, ONT configuration &amp; Fiber Splicing.</w:t>
      </w:r>
    </w:p>
    <w:p>
      <w:pPr>
        <w:pStyle w:val="style157"/>
        <w:numPr>
          <w:ilvl w:val="0"/>
          <w:numId w:val="2"/>
        </w:numPr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Working in </w:t>
      </w:r>
      <w:r>
        <w:rPr>
          <w:rFonts w:cs="Arial"/>
          <w:b/>
          <w:sz w:val="24"/>
          <w:szCs w:val="24"/>
        </w:rPr>
        <w:t>Reecomps Teleservice PVT.LTD.</w:t>
      </w:r>
      <w:r>
        <w:rPr>
          <w:rFonts w:cs="Arial"/>
          <w:sz w:val="24"/>
          <w:szCs w:val="24"/>
        </w:rPr>
        <w:t xml:space="preserve"> From </w:t>
      </w:r>
      <w:r>
        <w:rPr>
          <w:rFonts w:cs="Arial"/>
          <w:b/>
          <w:sz w:val="24"/>
          <w:szCs w:val="24"/>
        </w:rPr>
        <w:t>January 2020 to till 9th August 2020 as Technician. And 10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August 2020</w:t>
      </w:r>
      <w:r>
        <w:rPr>
          <w:rFonts w:cs="Arial"/>
          <w:b/>
          <w:sz w:val="24"/>
          <w:szCs w:val="24"/>
          <w:lang w:val="en-US"/>
        </w:rPr>
        <w:t xml:space="preserve"> to till 31th August 2021. </w:t>
      </w:r>
      <w:r>
        <w:rPr>
          <w:rFonts w:cs="Arial"/>
          <w:b/>
          <w:sz w:val="24"/>
          <w:szCs w:val="24"/>
        </w:rPr>
        <w:t xml:space="preserve">Re-designated to Engineer. </w:t>
      </w:r>
      <w:r>
        <w:rPr>
          <w:rFonts w:cs="Arial"/>
          <w:sz w:val="24"/>
          <w:szCs w:val="24"/>
        </w:rPr>
        <w:t>L2 swi</w:t>
      </w:r>
      <w:r>
        <w:rPr>
          <w:rFonts w:cs="Arial"/>
          <w:sz w:val="24"/>
          <w:szCs w:val="24"/>
        </w:rPr>
        <w:t>tch router configuration (RAD switch &amp; Techroutes)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Cisco Router configurations.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cs="AndroidClock" w:eastAsia="AndroidClock"/>
          <w:b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Working at</w:t>
      </w:r>
      <w:r>
        <w:rPr>
          <w:rFonts w:cs="AndroidClock" w:eastAsia="AndroidClock"/>
          <w:b/>
          <w:color w:val="000000"/>
          <w:sz w:val="24"/>
          <w:szCs w:val="24"/>
        </w:rPr>
        <w:t xml:space="preserve"> NCR</w:t>
      </w:r>
      <w:r>
        <w:rPr>
          <w:rFonts w:cs="AndroidClock" w:eastAsia="AndroidClock"/>
          <w:color w:val="000000"/>
          <w:sz w:val="24"/>
          <w:szCs w:val="24"/>
        </w:rPr>
        <w:t xml:space="preserve">, </w:t>
      </w:r>
      <w:r>
        <w:rPr>
          <w:rFonts w:cs="AndroidClock" w:eastAsia="AndroidClock"/>
          <w:b/>
          <w:color w:val="000000"/>
          <w:sz w:val="24"/>
          <w:szCs w:val="24"/>
        </w:rPr>
        <w:t>North East Region</w:t>
      </w:r>
      <w:r>
        <w:rPr>
          <w:rFonts w:cs="AndroidClock" w:eastAsia="AndroidClock"/>
          <w:color w:val="000000"/>
          <w:sz w:val="24"/>
          <w:szCs w:val="24"/>
        </w:rPr>
        <w:t xml:space="preserve"> from </w:t>
      </w:r>
      <w:r>
        <w:rPr>
          <w:rFonts w:cs="AndroidClock" w:eastAsia="AndroidClock"/>
          <w:b/>
          <w:color w:val="000000"/>
          <w:sz w:val="24"/>
          <w:szCs w:val="24"/>
        </w:rPr>
        <w:t xml:space="preserve">March 2017 to till January 2019 </w:t>
      </w:r>
      <w:r>
        <w:rPr>
          <w:rFonts w:cs="AndroidClock" w:eastAsia="AndroidClock"/>
          <w:color w:val="000000"/>
          <w:sz w:val="24"/>
          <w:szCs w:val="24"/>
        </w:rPr>
        <w:t xml:space="preserve">as </w:t>
      </w:r>
      <w:r>
        <w:rPr>
          <w:rFonts w:cs="AndroidClock" w:eastAsia="AndroidClock"/>
          <w:b/>
          <w:color w:val="000000"/>
          <w:sz w:val="24"/>
          <w:szCs w:val="24"/>
        </w:rPr>
        <w:t>Network Engineer.</w:t>
      </w:r>
    </w:p>
    <w:p>
      <w:pPr>
        <w:pStyle w:val="style157"/>
        <w:ind w:left="72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BSNL-HFCL WIFI hotspot installation, commissioning AT signoff work &amp;</w:t>
      </w:r>
      <w:r>
        <w:rPr>
          <w:rFonts w:cs="Arial"/>
          <w:sz w:val="24"/>
          <w:szCs w:val="24"/>
        </w:rPr>
        <w:t xml:space="preserve"> Airtel NOKIA mux installation. BSNL-HFCL DWDM Project survey.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Working at </w:t>
      </w:r>
      <w:r>
        <w:rPr>
          <w:rFonts w:cs="Arial"/>
          <w:b/>
          <w:sz w:val="24"/>
          <w:szCs w:val="24"/>
        </w:rPr>
        <w:t xml:space="preserve">Reliance Jio, Imphal </w:t>
      </w:r>
      <w:r>
        <w:rPr>
          <w:rFonts w:cs="Arial"/>
          <w:sz w:val="24"/>
          <w:szCs w:val="24"/>
        </w:rPr>
        <w:t>from</w:t>
      </w:r>
      <w:r>
        <w:rPr>
          <w:rFonts w:cs="Arial"/>
          <w:b/>
          <w:sz w:val="24"/>
          <w:szCs w:val="24"/>
        </w:rPr>
        <w:t xml:space="preserve"> April 2015 to till March 2016 as Technician.</w:t>
      </w:r>
    </w:p>
    <w:p>
      <w:pPr>
        <w:pStyle w:val="style157"/>
        <w:ind w:left="72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Cisco Router installation, Power cabling &amp; Cisco Router configurations.</w:t>
      </w:r>
    </w:p>
    <w:p>
      <w:pPr>
        <w:pStyle w:val="style15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Working at </w:t>
      </w:r>
      <w:r>
        <w:rPr>
          <w:b/>
          <w:sz w:val="24"/>
          <w:szCs w:val="24"/>
        </w:rPr>
        <w:t>Advance Technology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Silchar </w:t>
      </w:r>
      <w:r>
        <w:rPr>
          <w:b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December 2014</w:t>
      </w:r>
      <w:r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March 2015</w:t>
      </w:r>
      <w:r>
        <w:rPr>
          <w:sz w:val="24"/>
          <w:szCs w:val="24"/>
        </w:rPr>
        <w:t xml:space="preserve"> as </w:t>
      </w:r>
      <w:r>
        <w:rPr>
          <w:b/>
          <w:sz w:val="24"/>
          <w:szCs w:val="24"/>
        </w:rPr>
        <w:t>Service Engineer.</w:t>
      </w:r>
      <w:r>
        <w:rPr>
          <w:sz w:val="24"/>
          <w:szCs w:val="24"/>
        </w:rPr>
        <w:t xml:space="preserve"> Printer repairing, desktop servicing, Hardware &amp; Networking, etc.</w:t>
      </w:r>
    </w:p>
    <w:p>
      <w:pPr>
        <w:pStyle w:val="style157"/>
        <w:numPr>
          <w:ilvl w:val="0"/>
          <w:numId w:val="2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Working at </w:t>
      </w:r>
      <w:r>
        <w:rPr>
          <w:b/>
          <w:sz w:val="24"/>
          <w:szCs w:val="24"/>
        </w:rPr>
        <w:t>Infor-trade service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Imphal</w:t>
      </w:r>
      <w:r>
        <w:rPr>
          <w:sz w:val="24"/>
          <w:szCs w:val="24"/>
        </w:rPr>
        <w:t xml:space="preserve"> from </w:t>
      </w:r>
      <w:r>
        <w:rPr>
          <w:b/>
          <w:sz w:val="24"/>
          <w:szCs w:val="24"/>
        </w:rPr>
        <w:t>June 2012</w:t>
      </w:r>
      <w:r>
        <w:rPr>
          <w:sz w:val="24"/>
          <w:szCs w:val="24"/>
        </w:rPr>
        <w:t xml:space="preserve"> to till </w:t>
      </w:r>
      <w:r>
        <w:rPr>
          <w:b/>
          <w:sz w:val="24"/>
          <w:szCs w:val="24"/>
        </w:rPr>
        <w:t>October 2014</w:t>
      </w:r>
      <w:r>
        <w:rPr>
          <w:sz w:val="24"/>
          <w:szCs w:val="24"/>
        </w:rPr>
        <w:t xml:space="preserve"> as </w:t>
      </w:r>
      <w:r>
        <w:rPr>
          <w:b/>
          <w:sz w:val="24"/>
          <w:szCs w:val="24"/>
        </w:rPr>
        <w:t>Service Engineer</w:t>
      </w:r>
      <w:r>
        <w:rPr>
          <w:sz w:val="24"/>
          <w:szCs w:val="24"/>
        </w:rPr>
        <w:t>.</w:t>
      </w:r>
    </w:p>
    <w:p>
      <w:pPr>
        <w:pStyle w:val="style157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Computer Desktop servicing, Hardware &amp;</w:t>
      </w:r>
      <w:r>
        <w:rPr>
          <w:bCs/>
          <w:sz w:val="24"/>
          <w:szCs w:val="24"/>
        </w:rPr>
        <w:t xml:space="preserve"> Networking, Printer repairing etc.</w:t>
      </w:r>
    </w:p>
    <w:p>
      <w:pPr>
        <w:pStyle w:val="style0"/>
        <w:rPr/>
      </w:pPr>
    </w:p>
    <w:p>
      <w:pPr>
        <w:pStyle w:val="style0"/>
        <w:shd w:val="clear" w:color="auto" w:fill="ddd9c3"/>
        <w:tabs>
          <w:tab w:val="left" w:leader="none" w:pos="5565"/>
        </w:tabs>
        <w:spacing w:lineRule="auto" w:lin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Previous company works:</w:t>
      </w:r>
      <w:r>
        <w:rPr>
          <w:b/>
          <w:i/>
          <w:sz w:val="28"/>
          <w:szCs w:val="28"/>
        </w:rPr>
        <w:tab/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Installation of Di-Link switch.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Installation of CISCO Router.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Power cabling for Router system.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Installation of NOKIA/ALCATEL.</w:t>
      </w:r>
    </w:p>
    <w:p>
      <w:pPr>
        <w:pStyle w:val="style179"/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hd w:val="clear" w:color="auto" w:fill="ddd9c3"/>
        <w:tabs>
          <w:tab w:val="left" w:leader="none" w:pos="5565"/>
        </w:tabs>
        <w:spacing w:lineRule="auto" w:lin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Computer Skills:</w:t>
      </w:r>
      <w:r>
        <w:rPr>
          <w:b/>
          <w:i/>
          <w:sz w:val="28"/>
          <w:szCs w:val="28"/>
        </w:rPr>
        <w:tab/>
      </w:r>
    </w:p>
    <w:p>
      <w:pPr>
        <w:pStyle w:val="style157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Proficient in Microsoft Word, Excel, Concept </w:t>
      </w:r>
      <w:r>
        <w:rPr>
          <w:sz w:val="24"/>
        </w:rPr>
        <w:t>of internet</w:t>
      </w:r>
    </w:p>
    <w:p>
      <w:pPr>
        <w:pStyle w:val="style157"/>
        <w:numPr>
          <w:ilvl w:val="0"/>
          <w:numId w:val="4"/>
        </w:numPr>
        <w:rPr>
          <w:sz w:val="24"/>
        </w:rPr>
      </w:pPr>
      <w:r>
        <w:rPr>
          <w:sz w:val="24"/>
        </w:rPr>
        <w:t>Operating System: Windows 98, 2000, XP, 2007, 2008</w:t>
      </w:r>
    </w:p>
    <w:p>
      <w:pPr>
        <w:pStyle w:val="style157"/>
        <w:numPr>
          <w:ilvl w:val="0"/>
          <w:numId w:val="4"/>
        </w:numPr>
        <w:rPr>
          <w:sz w:val="24"/>
        </w:rPr>
      </w:pPr>
      <w:r>
        <w:rPr>
          <w:sz w:val="24"/>
        </w:rPr>
        <w:t>Knowledge of Hardware and Networking (A+ &amp; N+)</w:t>
      </w:r>
    </w:p>
    <w:p>
      <w:pPr>
        <w:pStyle w:val="style157"/>
        <w:numPr>
          <w:ilvl w:val="0"/>
          <w:numId w:val="4"/>
        </w:numPr>
        <w:rPr>
          <w:sz w:val="24"/>
        </w:rPr>
      </w:pPr>
      <w:r>
        <w:rPr>
          <w:sz w:val="24"/>
        </w:rPr>
        <w:t>Router Configuration&amp; Modem</w:t>
      </w:r>
    </w:p>
    <w:p>
      <w:pPr>
        <w:pStyle w:val="style0"/>
        <w:rPr/>
      </w:pPr>
    </w:p>
    <w:p>
      <w:pPr>
        <w:pStyle w:val="style0"/>
        <w:shd w:val="clear" w:color="auto" w:fill="ddd9c3"/>
        <w:jc w:val="both"/>
        <w:rPr>
          <w:rFonts w:ascii="AndroidClock" w:cs="AndroidClock" w:eastAsia="AndroidClock" w:hAnsi="Times New Roman"/>
          <w:b/>
          <w:i/>
          <w:color w:val="000000"/>
          <w:sz w:val="28"/>
          <w:szCs w:val="24"/>
        </w:rPr>
      </w:pPr>
      <w:r>
        <w:rPr>
          <w:rFonts w:ascii="AndroidClock" w:cs="AndroidClock" w:eastAsia="AndroidClock" w:hAnsi="Times New Roman"/>
          <w:b/>
          <w:i/>
          <w:color w:val="000000"/>
          <w:sz w:val="28"/>
          <w:szCs w:val="24"/>
        </w:rPr>
        <w:t>Personal Details :</w:t>
      </w:r>
      <w:r>
        <w:rPr>
          <w:b/>
          <w:i/>
          <w:sz w:val="28"/>
          <w:szCs w:val="28"/>
        </w:rPr>
        <w:tab/>
      </w:r>
    </w:p>
    <w:p>
      <w:pPr>
        <w:pStyle w:val="style66"/>
        <w:numPr>
          <w:ilvl w:val="0"/>
          <w:numId w:val="5"/>
        </w:numPr>
        <w:tabs>
          <w:tab w:val="left" w:leader="none" w:pos="3119"/>
        </w:tabs>
        <w:rPr>
          <w:rFonts w:ascii="Calibri" w:cs="AndroidClock" w:eastAsia="AndroidClock" w:hAnsi="Calibri"/>
          <w:i w:val="false"/>
          <w:color w:val="000000"/>
          <w:sz w:val="24"/>
          <w:szCs w:val="24"/>
        </w:rPr>
      </w:pP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Father’s Name:</w:t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ab/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Yumnam Nilamani Singh.</w:t>
      </w:r>
    </w:p>
    <w:p>
      <w:pPr>
        <w:pStyle w:val="style66"/>
        <w:numPr>
          <w:ilvl w:val="0"/>
          <w:numId w:val="5"/>
        </w:numPr>
        <w:tabs>
          <w:tab w:val="left" w:leader="none" w:pos="3119"/>
        </w:tabs>
        <w:rPr>
          <w:rFonts w:ascii="Calibri" w:cs="AndroidClock" w:eastAsia="AndroidClock" w:hAnsi="Calibri"/>
          <w:i w:val="false"/>
          <w:color w:val="000000"/>
          <w:sz w:val="24"/>
          <w:szCs w:val="24"/>
        </w:rPr>
      </w:pP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Mother’s Name:</w:t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ab/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Yumnam Yaimbi Devi.</w:t>
      </w:r>
    </w:p>
    <w:p>
      <w:pPr>
        <w:pStyle w:val="style66"/>
        <w:numPr>
          <w:ilvl w:val="0"/>
          <w:numId w:val="5"/>
        </w:numPr>
        <w:tabs>
          <w:tab w:val="left" w:leader="none" w:pos="3119"/>
        </w:tabs>
        <w:rPr>
          <w:rFonts w:ascii="Calibri" w:cs="AndroidClock" w:eastAsia="AndroidClock" w:hAnsi="Calibri"/>
          <w:i w:val="false"/>
          <w:color w:val="000000"/>
          <w:sz w:val="24"/>
          <w:szCs w:val="24"/>
        </w:rPr>
      </w:pP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Permanent Address:</w:t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ab/>
      </w:r>
      <w:r>
        <w:rPr>
          <w:rFonts w:ascii="Calibri" w:cs="AndroidClock" w:eastAsia="AndroidClock" w:hAnsi="Calibri"/>
          <w:i w:val="false"/>
          <w:color w:val="000000"/>
          <w:sz w:val="24"/>
          <w:szCs w:val="24"/>
        </w:rPr>
        <w:t>Kodompokpi Mamang Leikai</w:t>
      </w:r>
      <w:r>
        <w:rPr>
          <w:rFonts w:ascii="Calibri" w:hAnsi="Calibri"/>
          <w:i w:val="false"/>
          <w:sz w:val="24"/>
          <w:szCs w:val="24"/>
        </w:rPr>
        <w:t>, Imphal West, Manipur - 795009.</w:t>
      </w:r>
    </w:p>
    <w:p>
      <w:pPr>
        <w:pStyle w:val="style80"/>
        <w:numPr>
          <w:ilvl w:val="0"/>
          <w:numId w:val="5"/>
        </w:numPr>
        <w:tabs>
          <w:tab w:val="left" w:leader="none" w:pos="3119"/>
        </w:tabs>
        <w:spacing w:after="0" w:lineRule="auto" w:line="240"/>
        <w:jc w:val="both"/>
        <w:rPr>
          <w:rFonts w:cs="AndroidClock" w:eastAsia="AndroidClock"/>
          <w:color w:val="000000"/>
          <w:sz w:val="24"/>
          <w:szCs w:val="24"/>
        </w:rPr>
      </w:pPr>
      <w:r>
        <w:rPr>
          <w:rFonts w:cs="AndroidClock" w:eastAsia="AndroidClock"/>
          <w:color w:val="000000"/>
          <w:sz w:val="24"/>
          <w:szCs w:val="24"/>
        </w:rPr>
        <w:t>Date of Birth:</w:t>
      </w:r>
      <w:r>
        <w:rPr>
          <w:rFonts w:cs="AndroidClock" w:eastAsia="AndroidClock"/>
          <w:color w:val="000000"/>
          <w:sz w:val="24"/>
          <w:szCs w:val="24"/>
        </w:rPr>
        <w:tab/>
      </w:r>
      <w:r>
        <w:rPr>
          <w:rFonts w:cs="AndroidClock" w:eastAsia="AndroidClock"/>
          <w:color w:val="000000"/>
          <w:sz w:val="24"/>
          <w:szCs w:val="24"/>
        </w:rPr>
        <w:t>02</w:t>
      </w:r>
      <w:r>
        <w:rPr>
          <w:rFonts w:cs="AndroidClock" w:eastAsia="AndroidClock"/>
          <w:color w:val="000000"/>
          <w:sz w:val="24"/>
          <w:szCs w:val="24"/>
          <w:vertAlign w:val="superscript"/>
        </w:rPr>
        <w:t>th</w:t>
      </w:r>
      <w:r>
        <w:rPr>
          <w:rFonts w:cs="AndroidClock" w:eastAsia="AndroidClock"/>
          <w:color w:val="000000"/>
          <w:sz w:val="24"/>
          <w:szCs w:val="24"/>
        </w:rPr>
        <w:t xml:space="preserve"> Feb 1995</w:t>
      </w:r>
    </w:p>
    <w:p>
      <w:pPr>
        <w:pStyle w:val="style80"/>
        <w:numPr>
          <w:ilvl w:val="0"/>
          <w:numId w:val="5"/>
        </w:numPr>
        <w:tabs>
          <w:tab w:val="left" w:leader="none" w:pos="3119"/>
        </w:tabs>
        <w:spacing w:after="0" w:lineRule="auto" w:line="240"/>
        <w:jc w:val="both"/>
        <w:rPr>
          <w:rFonts w:cs="AndroidClock" w:eastAsia="AndroidClock"/>
          <w:color w:val="000000"/>
          <w:sz w:val="24"/>
          <w:szCs w:val="24"/>
        </w:rPr>
      </w:pPr>
      <w:r>
        <w:rPr>
          <w:rFonts w:cs="AndroidClock" w:eastAsia="AndroidClock"/>
          <w:color w:val="000000"/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rFonts w:cs="AndroidClock" w:eastAsia="AndroidClock"/>
          <w:color w:val="000000"/>
          <w:sz w:val="24"/>
          <w:szCs w:val="24"/>
        </w:rPr>
        <w:t>Single</w:t>
      </w:r>
    </w:p>
    <w:p>
      <w:pPr>
        <w:pStyle w:val="style179"/>
        <w:numPr>
          <w:ilvl w:val="0"/>
          <w:numId w:val="5"/>
        </w:numPr>
        <w:tabs>
          <w:tab w:val="left" w:leader="none" w:pos="3119"/>
        </w:tabs>
        <w:jc w:val="both"/>
        <w:rPr>
          <w:rFonts w:cs="AndroidClock" w:eastAsia="AndroidClock"/>
          <w:color w:val="000000"/>
          <w:sz w:val="24"/>
          <w:szCs w:val="24"/>
        </w:rPr>
      </w:pPr>
      <w:r>
        <w:rPr>
          <w:rFonts w:cs="AndroidClock" w:eastAsia="AndroidClock"/>
          <w:color w:val="000000"/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rFonts w:cs="AndroidClock" w:eastAsia="AndroidClock"/>
          <w:color w:val="000000"/>
          <w:sz w:val="24"/>
          <w:szCs w:val="24"/>
        </w:rPr>
        <w:t>Indian</w:t>
      </w:r>
    </w:p>
    <w:p>
      <w:pPr>
        <w:pStyle w:val="style179"/>
        <w:numPr>
          <w:ilvl w:val="0"/>
          <w:numId w:val="5"/>
        </w:numPr>
        <w:tabs>
          <w:tab w:val="left" w:leader="none" w:pos="3119"/>
        </w:tabs>
        <w:jc w:val="both"/>
        <w:rPr>
          <w:rFonts w:cs="AndroidClock" w:eastAsia="AndroidClock"/>
          <w:color w:val="000000"/>
          <w:sz w:val="24"/>
          <w:szCs w:val="24"/>
        </w:rPr>
      </w:pPr>
      <w:r>
        <w:rPr>
          <w:rFonts w:cs="AndroidClock" w:eastAsia="AndroidClock"/>
          <w:color w:val="000000"/>
          <w:sz w:val="24"/>
          <w:szCs w:val="24"/>
        </w:rPr>
        <w:t>Language:</w:t>
      </w:r>
      <w:r>
        <w:rPr>
          <w:rFonts w:cs="AndroidClock" w:eastAsia="AndroidClock"/>
          <w:color w:val="000000"/>
          <w:sz w:val="24"/>
          <w:szCs w:val="24"/>
        </w:rPr>
        <w:tab/>
      </w:r>
      <w:r>
        <w:rPr>
          <w:rFonts w:cs="AndroidClock" w:eastAsia="AndroidClock"/>
          <w:color w:val="000000"/>
          <w:sz w:val="24"/>
          <w:szCs w:val="24"/>
        </w:rPr>
        <w:t>Hindi, English, Meiteilon</w:t>
      </w:r>
    </w:p>
    <w:p>
      <w:pPr>
        <w:pStyle w:val="style179"/>
        <w:tabs>
          <w:tab w:val="left" w:leader="none" w:pos="3119"/>
        </w:tabs>
        <w:jc w:val="both"/>
        <w:rPr>
          <w:rFonts w:cs="AndroidClock" w:eastAsia="AndroidClock"/>
          <w:color w:val="000000"/>
          <w:sz w:val="24"/>
          <w:szCs w:val="24"/>
        </w:rPr>
      </w:pPr>
    </w:p>
    <w:p>
      <w:pPr>
        <w:pStyle w:val="style179"/>
        <w:tabs>
          <w:tab w:val="left" w:leader="none" w:pos="3119"/>
        </w:tabs>
        <w:jc w:val="both"/>
        <w:rPr>
          <w:rFonts w:cs="AndroidClock" w:eastAsia="AndroidClock"/>
          <w:color w:val="000000"/>
          <w:sz w:val="24"/>
          <w:szCs w:val="24"/>
        </w:rPr>
      </w:pPr>
    </w:p>
    <w:p>
      <w:pPr>
        <w:pStyle w:val="style0"/>
        <w:shd w:val="clear" w:color="auto" w:fill="ddd9c3"/>
        <w:spacing w:lineRule="auto" w:lin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Declaration:</w:t>
      </w:r>
    </w:p>
    <w:p>
      <w:pPr>
        <w:pStyle w:val="style0"/>
        <w:spacing w:lineRule="auto" w:line="240"/>
        <w:rPr/>
      </w:pPr>
      <w:r>
        <w:t>I, Yumnam Dinachandra Singh</w:t>
      </w:r>
      <w:r>
        <w:t>, hereby declare that the information contained herein is true and correct to the best of my knowledge and belief.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7080"/>
        </w:tabs>
        <w:rPr/>
      </w:pPr>
      <w:r>
        <w:t xml:space="preserve">       </w:t>
      </w:r>
    </w:p>
    <w:p>
      <w:pPr>
        <w:pStyle w:val="style0"/>
        <w:tabs>
          <w:tab w:val="left" w:leader="none" w:pos="7080"/>
        </w:tabs>
        <w:rPr/>
      </w:pPr>
    </w:p>
    <w:p>
      <w:pPr>
        <w:pStyle w:val="style0"/>
        <w:tabs>
          <w:tab w:val="left" w:leader="none" w:pos="7080"/>
        </w:tabs>
        <w:rPr/>
      </w:pPr>
      <w:r>
        <w:t xml:space="preserve">     Date: </w:t>
      </w:r>
      <w:r>
        <w:rPr>
          <w:lang w:val="en-US"/>
        </w:rPr>
        <w:t>01</w:t>
      </w:r>
      <w:r>
        <w:t>/0</w:t>
      </w:r>
      <w:r>
        <w:rPr>
          <w:lang w:val="en-US"/>
        </w:rPr>
        <w:t>9</w:t>
      </w:r>
      <w:r>
        <w:t>/2023</w:t>
      </w:r>
      <w:bookmarkStart w:id="0" w:name="_GoBack"/>
      <w:bookmarkEnd w:id="0"/>
      <w:r>
        <w:t xml:space="preserve">                                                                                      </w:t>
      </w:r>
      <w:r>
        <w:t xml:space="preserve">   YumnamDinachandra Singh</w:t>
      </w:r>
    </w:p>
    <w:sectPr>
      <w:pgSz w:w="12240" w:h="15840" w:orient="portrait"/>
      <w:pgMar w:top="72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ndroidClock">
    <w:altName w:val="Arial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7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3B4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64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51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FB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7"/>
    <w:pPr>
      <w:suppressAutoHyphens/>
      <w:spacing w:after="0" w:lineRule="auto" w:line="240"/>
    </w:pPr>
    <w:rPr>
      <w:rFonts w:ascii="Times New Roman" w:cs="Times New Roman" w:eastAsia="Times New Roman" w:hAnsi="Times New Roman"/>
      <w:i/>
      <w:iCs/>
      <w:szCs w:val="20"/>
      <w:lang w:eastAsia="ar-SA"/>
    </w:rPr>
  </w:style>
  <w:style w:type="character" w:customStyle="1" w:styleId="style4097">
    <w:name w:val="Body Text Char"/>
    <w:basedOn w:val="style65"/>
    <w:next w:val="style4097"/>
    <w:link w:val="style66"/>
    <w:rPr>
      <w:rFonts w:ascii="Times New Roman" w:cs="Times New Roman" w:eastAsia="Times New Roman" w:hAnsi="Times New Roman"/>
      <w:i/>
      <w:iCs/>
      <w:szCs w:val="20"/>
      <w:lang w:eastAsia="ar-SA"/>
    </w:rPr>
  </w:style>
  <w:style w:type="paragraph" w:styleId="style80">
    <w:name w:val="Body Text 2"/>
    <w:basedOn w:val="style0"/>
    <w:next w:val="style80"/>
    <w:link w:val="style4098"/>
    <w:uiPriority w:val="99"/>
    <w:pPr>
      <w:spacing w:after="120" w:lineRule="auto" w:line="480"/>
    </w:pPr>
    <w:rPr/>
  </w:style>
  <w:style w:type="character" w:customStyle="1" w:styleId="style4098">
    <w:name w:val="Body Text 2 Char"/>
    <w:basedOn w:val="style65"/>
    <w:next w:val="style4098"/>
    <w:link w:val="style80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382</Words>
  <Pages>2</Pages>
  <Characters>2326</Characters>
  <Application>WPS Office</Application>
  <DocSecurity>0</DocSecurity>
  <Paragraphs>61</Paragraphs>
  <ScaleCrop>false</ScaleCrop>
  <LinksUpToDate>false</LinksUpToDate>
  <CharactersWithSpaces>2813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2023-09-01T10:53:34Z</dcterms:created>
  <dc:creator>hp</dc:creator>
  <lastModifiedBy>M2007J17I</lastModifiedBy>
  <dcterms:modified xsi:type="dcterms:W3CDTF">2023-09-01T10:53:34Z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c376da5d9e6c431389f6e7585bd11bfe</vt:lpwstr>
  </property>
</Properties>
</file>